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C5" w:rsidRDefault="002A4AC5" w:rsidP="00FE6C2E">
      <w:pPr>
        <w:ind w:left="142"/>
        <w:rPr>
          <w:sz w:val="16"/>
          <w:szCs w:val="16"/>
        </w:rPr>
      </w:pPr>
    </w:p>
    <w:p w:rsidR="00FE6C2E" w:rsidRDefault="00DC6D88" w:rsidP="00FE6C2E">
      <w:pPr>
        <w:pStyle w:val="2"/>
        <w:ind w:left="14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81280</wp:posOffset>
                </wp:positionV>
                <wp:extent cx="4853305" cy="66751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305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1" w:type="dxa"/>
                              <w:tblInd w:w="65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141"/>
                              <w:gridCol w:w="485"/>
                              <w:gridCol w:w="276"/>
                              <w:gridCol w:w="232"/>
                              <w:gridCol w:w="567"/>
                              <w:gridCol w:w="283"/>
                              <w:gridCol w:w="284"/>
                              <w:gridCol w:w="141"/>
                              <w:gridCol w:w="142"/>
                              <w:gridCol w:w="1498"/>
                              <w:gridCol w:w="203"/>
                              <w:gridCol w:w="709"/>
                              <w:gridCol w:w="377"/>
                              <w:gridCol w:w="556"/>
                              <w:gridCol w:w="526"/>
                              <w:gridCol w:w="280"/>
                              <w:gridCol w:w="387"/>
                            </w:tblGrid>
                            <w:tr w:rsidR="00FE6C2E" w:rsidTr="00FE6C2E">
                              <w:trPr>
                                <w:cantSplit/>
                                <w:trHeight w:hRule="exact" w:val="211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 состоянию на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134"/>
                              </w:trPr>
                              <w:tc>
                                <w:tcPr>
                                  <w:tcW w:w="14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(дата, год)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7371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Карточка учета </w:t>
                                  </w: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индивидуального предпринимателя</w:t>
                                  </w: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26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 Фамилия, имя, отчество ИП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7371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507"/>
                              </w:trPr>
                              <w:tc>
                                <w:tcPr>
                                  <w:tcW w:w="198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 Адрес постоянной регистрации ИП в РФ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факс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адр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эл. почты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19"/>
                              </w:trPr>
                              <w:tc>
                                <w:tcPr>
                                  <w:tcW w:w="198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 w:rsidP="00083526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 Адрес офиса</w:t>
                                  </w:r>
                                </w:p>
                                <w:p w:rsidR="00FE6C2E" w:rsidRDefault="00FE6C2E" w:rsidP="00083526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(фактический адрес)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факс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адр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эл. почты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198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Почтовый адрес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факс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адр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эл. почты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RPr="00967B17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835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5. Постоянная регистрация ИП в РФ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Pr="00866456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835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Инспекция ФНС по месту жительства</w:t>
                                  </w:r>
                                </w:p>
                              </w:tc>
                              <w:tc>
                                <w:tcPr>
                                  <w:tcW w:w="334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36" w:right="-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RPr="00D8797C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835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Система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налогооблажения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53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Pr="00D8797C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535"/>
                              </w:trPr>
                              <w:tc>
                                <w:tcPr>
                                  <w:tcW w:w="5245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Основные коды индивидуального предпринимателя: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Цифровое </w:t>
                                  </w: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обозначение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RPr="00967B17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Индивидуальный номер налогоплательщика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Pr="00967B17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Pr="00967B17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Pr="00967B17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Основной государственный 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ИП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344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Pr="00967B17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ind w:right="-11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Общероссийский классификатор </w:t>
                                  </w:r>
                                </w:p>
                                <w:p w:rsidR="00FE6C2E" w:rsidRDefault="00FE6C2E" w:rsidP="00083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предприятий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Pr="00EC4295" w:rsidRDefault="00FE6C2E">
                                  <w:pPr>
                                    <w:ind w:left="-108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RPr="00967B17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58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Банк</w:t>
                                  </w:r>
                                </w:p>
                              </w:tc>
                              <w:tc>
                                <w:tcPr>
                                  <w:tcW w:w="6074" w:type="dxa"/>
                                  <w:gridSpan w:val="14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55" w:right="-110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ind w:left="-55" w:right="-110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Pr="00967B17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Pr="00967B17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Расчетный счет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Р/C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Банковский идентификационный код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Корреспондентский счет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К/С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423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0" w:type="dxa"/>
                                  <w:gridSpan w:val="16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1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Вид экономической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5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6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8"/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Merge w:val="restart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25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8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vMerge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RPr="00D8797C" w:rsidTr="00FE6C2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vAlign w:val="center"/>
                                </w:tcPr>
                                <w:p w:rsidR="00FE6C2E" w:rsidRDefault="00FE6C2E">
                                  <w:pPr>
                                    <w:ind w:left="-108" w:right="-108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Неосновные коды ОКВЭД</w:t>
                                  </w:r>
                                </w:p>
                                <w:p w:rsidR="00FE6C2E" w:rsidRDefault="00FE6C2E">
                                  <w:pPr>
                                    <w:ind w:lef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(цифровое обозначение)</w:t>
                                  </w:r>
                                </w:p>
                              </w:tc>
                              <w:tc>
                                <w:tcPr>
                                  <w:tcW w:w="4999" w:type="dxa"/>
                                  <w:gridSpan w:val="11"/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8797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6C2E" w:rsidRPr="00D8797C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8797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Pr="00D8797C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C2E" w:rsidRPr="00D8797C" w:rsidRDefault="00FE6C2E" w:rsidP="00FE6C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8pt;margin-top:6.4pt;width:382.15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" o:allowincell="f" filled="f" stroked="f">
                <v:textbox inset="1pt,1pt,1pt,1pt">
                  <w:txbxContent>
                    <w:tbl>
                      <w:tblPr>
                        <w:tblW w:w="7371" w:type="dxa"/>
                        <w:tblInd w:w="65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141"/>
                        <w:gridCol w:w="485"/>
                        <w:gridCol w:w="276"/>
                        <w:gridCol w:w="232"/>
                        <w:gridCol w:w="567"/>
                        <w:gridCol w:w="283"/>
                        <w:gridCol w:w="284"/>
                        <w:gridCol w:w="141"/>
                        <w:gridCol w:w="142"/>
                        <w:gridCol w:w="1498"/>
                        <w:gridCol w:w="203"/>
                        <w:gridCol w:w="709"/>
                        <w:gridCol w:w="377"/>
                        <w:gridCol w:w="556"/>
                        <w:gridCol w:w="526"/>
                        <w:gridCol w:w="280"/>
                        <w:gridCol w:w="387"/>
                      </w:tblGrid>
                      <w:tr w:rsidR="00FE6C2E" w:rsidTr="00FE6C2E">
                        <w:trPr>
                          <w:cantSplit/>
                          <w:trHeight w:hRule="exact" w:val="211"/>
                        </w:trPr>
                        <w:tc>
                          <w:tcPr>
                            <w:tcW w:w="141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 состоянию на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134"/>
                        </w:trPr>
                        <w:tc>
                          <w:tcPr>
                            <w:tcW w:w="141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(дата, год)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ind w:left="3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415"/>
                        </w:trPr>
                        <w:tc>
                          <w:tcPr>
                            <w:tcW w:w="7371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Карточка учета </w:t>
                            </w: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индивидуального предпринимателя</w:t>
                            </w: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226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 Фамилия, имя, отчество ИП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07"/>
                        </w:trPr>
                        <w:tc>
                          <w:tcPr>
                            <w:tcW w:w="7371" w:type="dxa"/>
                            <w:gridSpan w:val="18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507"/>
                        </w:trPr>
                        <w:tc>
                          <w:tcPr>
                            <w:tcW w:w="198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Адрес постоянной регистрации ИП в РФ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1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факс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адр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эл. почты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19"/>
                        </w:trPr>
                        <w:tc>
                          <w:tcPr>
                            <w:tcW w:w="198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 w:rsidP="00083526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 Адрес офиса</w:t>
                            </w:r>
                          </w:p>
                          <w:p w:rsidR="00FE6C2E" w:rsidRDefault="00FE6C2E" w:rsidP="00083526">
                            <w:pPr>
                              <w:ind w:left="-108" w:right="-5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(фактический адрес)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1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факс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адр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эл. почты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198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Почтовый адрес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1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тел.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факс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адр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эл. почты</w:t>
                            </w:r>
                          </w:p>
                        </w:tc>
                        <w:tc>
                          <w:tcPr>
                            <w:tcW w:w="1749" w:type="dxa"/>
                            <w:gridSpan w:val="4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RPr="00967B17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2835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 Постоянная регистрация ИП в РФ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8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Pr="00866456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2835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Инспекция ФНС по месту жительства</w:t>
                            </w:r>
                          </w:p>
                        </w:tc>
                        <w:tc>
                          <w:tcPr>
                            <w:tcW w:w="3343" w:type="dxa"/>
                            <w:gridSpan w:val="5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667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36" w:right="-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RPr="00D8797C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2835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Система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налогооблажения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4536" w:type="dxa"/>
                            <w:gridSpan w:val="8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Pr="00D8797C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535"/>
                        </w:trPr>
                        <w:tc>
                          <w:tcPr>
                            <w:tcW w:w="5245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Основные коды индивидуального предпринимателя: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Цифровое </w:t>
                            </w: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обозначение</w:t>
                            </w:r>
                          </w:p>
                        </w:tc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RPr="00967B17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Индивидуальный номер налогоплательщика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Pr="00967B17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Pr="00967B17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Pr="00967B17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Основной государственный регистрационный номер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Default="00FE6C2E">
                            <w:pPr>
                              <w:ind w:left="-108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ОГРН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ИП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344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Pr="00967B17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 w:rsidP="00083526">
                            <w:pPr>
                              <w:ind w:right="-1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Общероссийский классификатор </w:t>
                            </w:r>
                          </w:p>
                          <w:p w:rsidR="00FE6C2E" w:rsidRDefault="00FE6C2E" w:rsidP="00083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предприятий и организаций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Pr="00EC4295" w:rsidRDefault="00FE6C2E">
                            <w:pPr>
                              <w:ind w:left="-108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RPr="00967B17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58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Банк</w:t>
                            </w:r>
                          </w:p>
                        </w:tc>
                        <w:tc>
                          <w:tcPr>
                            <w:tcW w:w="6074" w:type="dxa"/>
                            <w:gridSpan w:val="14"/>
                            <w:tcBorders>
                              <w:lef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ind w:left="-55" w:right="-11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E6C2E" w:rsidRDefault="00FE6C2E">
                            <w:pPr>
                              <w:ind w:left="-55" w:right="-11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Pr="00967B17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Pr="00967B17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Расчетный счет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Р/C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Банковский идентификационный код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77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Корреспондентский счет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К/С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423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700" w:type="dxa"/>
                            <w:gridSpan w:val="16"/>
                            <w:vAlign w:val="center"/>
                          </w:tcPr>
                          <w:p w:rsidR="00FE6C2E" w:rsidRDefault="00FE6C2E">
                            <w:pPr>
                              <w:ind w:left="-108" w:right="-11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Вид экономической деятельности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5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ind w:left="-108" w:right="-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8"/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ind w:left="-108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vMerge w:val="restart"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25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8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gridSpan w:val="4"/>
                            <w:vMerge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RPr="00D8797C" w:rsidTr="00FE6C2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0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5"/>
                            <w:vAlign w:val="center"/>
                          </w:tcPr>
                          <w:p w:rsidR="00FE6C2E" w:rsidRDefault="00FE6C2E">
                            <w:pPr>
                              <w:ind w:left="-108" w:right="-108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Неосновные коды ОКВЭД</w:t>
                            </w:r>
                          </w:p>
                          <w:p w:rsidR="00FE6C2E" w:rsidRDefault="00FE6C2E">
                            <w:pPr>
                              <w:ind w:lef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(цифровое обозначение)</w:t>
                            </w:r>
                          </w:p>
                        </w:tc>
                        <w:tc>
                          <w:tcPr>
                            <w:tcW w:w="4999" w:type="dxa"/>
                            <w:gridSpan w:val="11"/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79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6C2E" w:rsidRPr="00D8797C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79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Pr="00D8797C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E6C2E" w:rsidRPr="00D8797C" w:rsidRDefault="00FE6C2E" w:rsidP="00FE6C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4AC5" w:rsidRDefault="00DC6D88" w:rsidP="00FE6C2E">
      <w:pPr>
        <w:ind w:left="142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5248910</wp:posOffset>
                </wp:positionH>
                <wp:positionV relativeFrom="paragraph">
                  <wp:posOffset>73660</wp:posOffset>
                </wp:positionV>
                <wp:extent cx="5029200" cy="61607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16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22" w:type="dxa"/>
                              <w:tblInd w:w="98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52"/>
                              <w:gridCol w:w="392"/>
                              <w:gridCol w:w="117"/>
                              <w:gridCol w:w="146"/>
                              <w:gridCol w:w="422"/>
                              <w:gridCol w:w="315"/>
                              <w:gridCol w:w="218"/>
                              <w:gridCol w:w="174"/>
                              <w:gridCol w:w="236"/>
                              <w:gridCol w:w="49"/>
                              <w:gridCol w:w="567"/>
                              <w:gridCol w:w="110"/>
                              <w:gridCol w:w="882"/>
                              <w:gridCol w:w="567"/>
                              <w:gridCol w:w="567"/>
                              <w:gridCol w:w="849"/>
                              <w:gridCol w:w="1141"/>
                              <w:gridCol w:w="282"/>
                            </w:tblGrid>
                            <w:tr w:rsidR="00FE6C2E" w:rsidTr="00FE6C2E">
                              <w:trPr>
                                <w:trHeight w:val="254"/>
                              </w:trPr>
                              <w:tc>
                                <w:tcPr>
                                  <w:tcW w:w="732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(оборотная сторона)</w:t>
                                  </w:r>
                                </w:p>
                              </w:tc>
                            </w:tr>
                            <w:tr w:rsidR="00FE6C2E" w:rsidTr="00FE6C2E">
                              <w:trPr>
                                <w:trHeight w:val="360"/>
                              </w:trPr>
                              <w:tc>
                                <w:tcPr>
                                  <w:tcW w:w="732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Сведения о работающих:</w:t>
                                  </w: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всего работающих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val="12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5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10.1.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val="179"/>
                              </w:trPr>
                              <w:tc>
                                <w:tcPr>
                                  <w:tcW w:w="189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2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а) офицеров и генералов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б) прапорщиков, мичманов</w:t>
                                  </w:r>
                                </w:p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сержантов и старшин, солдат и матросов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в) в том числе ограниченно годных к военной службе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10.2. Забронировано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433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10.3. Граждан, пребывающих в запасе,</w:t>
                                  </w:r>
                                </w:p>
                                <w:p w:rsidR="00FE6C2E" w:rsidRDefault="00FE6C2E" w:rsidP="00083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имеющих моб</w:t>
                                  </w:r>
                                  <w:r w:rsidR="003E70D2">
                                    <w:rPr>
                                      <w:sz w:val="16"/>
                                      <w:szCs w:val="16"/>
                                    </w:rPr>
                                    <w:t xml:space="preserve">илизационные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предписания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255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10.4. Подлежащих призыву на военную службу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10.5. Незабронированных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191"/>
                              </w:trPr>
                              <w:tc>
                                <w:tcPr>
                                  <w:tcW w:w="5899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Ведет ли индивидуальный предприниматель бронирование (да, нет)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265"/>
                              </w:trPr>
                              <w:tc>
                                <w:tcPr>
                                  <w:tcW w:w="7322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12. Сведения о видах экономической деятельности и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профессиях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использованных при бронировании</w:t>
                                  </w: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213"/>
                              </w:trPr>
                              <w:tc>
                                <w:tcPr>
                                  <w:tcW w:w="1680" w:type="dxa"/>
                                  <w:gridSpan w:val="7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кол-во ОКВЭД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FE6C2E" w:rsidRPr="00541E1B" w:rsidRDefault="00FE6C2E" w:rsidP="00083526">
                                  <w:pPr>
                                    <w:ind w:left="-140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кол-во ОКПДТР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E6C2E" w:rsidRPr="00541E1B" w:rsidRDefault="00FE6C2E" w:rsidP="00083526">
                                  <w:pPr>
                                    <w:ind w:left="-108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E6C2E" w:rsidRDefault="00FE6C2E" w:rsidP="00083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3916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13. В сфере ведения (субъекта РФ, ФОИВ)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val="1856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15.2. Другая информация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FE6C2E">
                              <w:trPr>
                                <w:cantSplit/>
                                <w:trHeight w:val="697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6C2E" w:rsidTr="003E70D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19" w:right="-101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87" w:right="-6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6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59" w:right="-13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FE6C2E" w:rsidTr="003E70D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87" w:right="-6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ind w:left="-59" w:right="-13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E6C2E" w:rsidRDefault="00FE6C2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C2E" w:rsidRDefault="003E70D2" w:rsidP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3E70D2">
                              <w:rPr>
                                <w:sz w:val="16"/>
                                <w:szCs w:val="16"/>
                              </w:rPr>
                              <w:t xml:space="preserve">Отметка о снятии с учета (ликвидации индивидуального </w:t>
                            </w:r>
                            <w:proofErr w:type="gramStart"/>
                            <w:r w:rsidRPr="003E70D2">
                              <w:rPr>
                                <w:sz w:val="16"/>
                                <w:szCs w:val="16"/>
                              </w:rPr>
                              <w:t>предпринимателя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  <w:p w:rsidR="003E70D2" w:rsidRDefault="003E70D2" w:rsidP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</w:p>
                          <w:p w:rsidR="003E70D2" w:rsidRPr="003E70D2" w:rsidRDefault="003E70D2" w:rsidP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__________________________________________________________________________________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3.3pt;margin-top:5.8pt;width:396pt;height:485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" o:allowincell="f" filled="f" stroked="f">
                <v:textbox inset="1pt,1pt,1pt,1pt">
                  <w:txbxContent>
                    <w:tbl>
                      <w:tblPr>
                        <w:tblW w:w="7322" w:type="dxa"/>
                        <w:tblInd w:w="98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52"/>
                        <w:gridCol w:w="392"/>
                        <w:gridCol w:w="117"/>
                        <w:gridCol w:w="146"/>
                        <w:gridCol w:w="422"/>
                        <w:gridCol w:w="315"/>
                        <w:gridCol w:w="218"/>
                        <w:gridCol w:w="174"/>
                        <w:gridCol w:w="236"/>
                        <w:gridCol w:w="49"/>
                        <w:gridCol w:w="567"/>
                        <w:gridCol w:w="110"/>
                        <w:gridCol w:w="882"/>
                        <w:gridCol w:w="567"/>
                        <w:gridCol w:w="567"/>
                        <w:gridCol w:w="849"/>
                        <w:gridCol w:w="1141"/>
                        <w:gridCol w:w="282"/>
                      </w:tblGrid>
                      <w:tr w:rsidR="00FE6C2E" w:rsidTr="00FE6C2E">
                        <w:trPr>
                          <w:trHeight w:val="254"/>
                        </w:trPr>
                        <w:tc>
                          <w:tcPr>
                            <w:tcW w:w="732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(оборотная сторона)</w:t>
                            </w:r>
                          </w:p>
                        </w:tc>
                      </w:tr>
                      <w:tr w:rsidR="00FE6C2E" w:rsidTr="00FE6C2E">
                        <w:trPr>
                          <w:trHeight w:val="360"/>
                        </w:trPr>
                        <w:tc>
                          <w:tcPr>
                            <w:tcW w:w="732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Сведения о работающих:</w:t>
                            </w:r>
                          </w:p>
                        </w:tc>
                      </w:tr>
                      <w:tr w:rsidR="00FE6C2E" w:rsidTr="00FE6C2E">
                        <w:trPr>
                          <w:trHeight w:hRule="exact" w:val="272"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63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всего работающих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val="12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5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hRule="exact" w:val="301"/>
                        </w:trPr>
                        <w:tc>
                          <w:tcPr>
                            <w:tcW w:w="7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10.1. Граждан, пребывающих в запасе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val="179"/>
                        </w:trPr>
                        <w:tc>
                          <w:tcPr>
                            <w:tcW w:w="189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42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hRule="exact" w:val="357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а) офицеров и генералов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hRule="exact" w:val="44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б) прапорщиков, мичманов</w:t>
                            </w:r>
                          </w:p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сержантов и старшин, солдат и матросов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hRule="exact" w:val="397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в) в том числе ограниченно годных к военной службе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trHeight w:hRule="exact" w:val="455"/>
                        </w:trPr>
                        <w:tc>
                          <w:tcPr>
                            <w:tcW w:w="7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10.2. Забронировано граждан, пребывающих в запасе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433"/>
                        </w:trPr>
                        <w:tc>
                          <w:tcPr>
                            <w:tcW w:w="797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 w:rsidP="00083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10.3. Граждан, пребывающих в запасе,</w:t>
                            </w:r>
                          </w:p>
                          <w:p w:rsidR="00FE6C2E" w:rsidRDefault="00FE6C2E" w:rsidP="00083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имеющих моб</w:t>
                            </w:r>
                            <w:r w:rsidR="003E70D2">
                              <w:rPr>
                                <w:sz w:val="16"/>
                                <w:szCs w:val="16"/>
                              </w:rPr>
                              <w:t xml:space="preserve">илизационные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предписания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255"/>
                        </w:trPr>
                        <w:tc>
                          <w:tcPr>
                            <w:tcW w:w="79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10.4. Подлежащих призыву на военную службу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207"/>
                        </w:trPr>
                        <w:tc>
                          <w:tcPr>
                            <w:tcW w:w="79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10.5. Незабронированных граждан, пребывающих в запасе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191"/>
                        </w:trPr>
                        <w:tc>
                          <w:tcPr>
                            <w:tcW w:w="5899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Ведет ли индивидуальный предприниматель бронирование (да, нет)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265"/>
                        </w:trPr>
                        <w:tc>
                          <w:tcPr>
                            <w:tcW w:w="7322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 w:rsidP="00083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12. Сведения о видах экономической деятельности и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профессиях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использованных при бронировании</w:t>
                            </w: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213"/>
                        </w:trPr>
                        <w:tc>
                          <w:tcPr>
                            <w:tcW w:w="1680" w:type="dxa"/>
                            <w:gridSpan w:val="7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FE6C2E" w:rsidRDefault="00FE6C2E" w:rsidP="0008352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кол-во ОКВЭД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FE6C2E" w:rsidRPr="00541E1B" w:rsidRDefault="00FE6C2E" w:rsidP="00083526">
                            <w:pPr>
                              <w:ind w:left="-140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nil"/>
                            </w:tcBorders>
                            <w:vAlign w:val="center"/>
                          </w:tcPr>
                          <w:p w:rsidR="00FE6C2E" w:rsidRDefault="00FE6C2E" w:rsidP="0008352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кол-во ОКПДТР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FE6C2E" w:rsidRPr="00541E1B" w:rsidRDefault="00FE6C2E" w:rsidP="00083526">
                            <w:pPr>
                              <w:ind w:left="-108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E6C2E" w:rsidRDefault="00FE6C2E" w:rsidP="00083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3916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13. В сфере ведения (субъекта РФ, ФОИВ)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val="1856"/>
                        </w:trPr>
                        <w:tc>
                          <w:tcPr>
                            <w:tcW w:w="943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15.2. Другая информация</w:t>
                            </w:r>
                          </w:p>
                        </w:tc>
                        <w:tc>
                          <w:tcPr>
                            <w:tcW w:w="4288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FE6C2E">
                        <w:trPr>
                          <w:cantSplit/>
                          <w:trHeight w:val="697"/>
                        </w:trPr>
                        <w:tc>
                          <w:tcPr>
                            <w:tcW w:w="94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6C2E" w:rsidTr="003E70D2">
                        <w:trPr>
                          <w:trHeight w:hRule="exact" w:val="284"/>
                        </w:trPr>
                        <w:tc>
                          <w:tcPr>
                            <w:tcW w:w="2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19" w:right="-101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87" w:right="-6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6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59" w:right="-13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9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</w:t>
                            </w:r>
                          </w:p>
                        </w:tc>
                      </w:tr>
                      <w:tr w:rsidR="00FE6C2E" w:rsidTr="003E70D2">
                        <w:trPr>
                          <w:trHeight w:hRule="exact" w:val="284"/>
                        </w:trPr>
                        <w:tc>
                          <w:tcPr>
                            <w:tcW w:w="28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87" w:right="-6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ind w:left="-59" w:right="-13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9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E6C2E" w:rsidRDefault="00FE6C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E6C2E" w:rsidRDefault="003E70D2" w:rsidP="00FE6C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3E70D2">
                        <w:rPr>
                          <w:sz w:val="16"/>
                          <w:szCs w:val="16"/>
                        </w:rPr>
                        <w:t xml:space="preserve">Отметка о снятии с учета (ликвидации индивидуального </w:t>
                      </w:r>
                      <w:proofErr w:type="gramStart"/>
                      <w:r w:rsidRPr="003E70D2">
                        <w:rPr>
                          <w:sz w:val="16"/>
                          <w:szCs w:val="16"/>
                        </w:rPr>
                        <w:t>предпринимателя</w:t>
                      </w:r>
                      <w:r>
                        <w:rPr>
                          <w:sz w:val="16"/>
                          <w:szCs w:val="16"/>
                        </w:rPr>
                        <w:t xml:space="preserve">  _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________________</w:t>
                      </w:r>
                    </w:p>
                    <w:p w:rsidR="003E70D2" w:rsidRDefault="003E70D2" w:rsidP="00FE6C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</w:p>
                    <w:p w:rsidR="003E70D2" w:rsidRPr="003E70D2" w:rsidRDefault="003E70D2" w:rsidP="00FE6C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__________________________________________________________________________________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4AC5" w:rsidRDefault="002A4AC5" w:rsidP="00FE6C2E">
      <w:pPr>
        <w:ind w:left="142"/>
        <w:rPr>
          <w:sz w:val="16"/>
          <w:szCs w:val="16"/>
        </w:rPr>
      </w:pPr>
    </w:p>
    <w:p w:rsidR="002A4AC5" w:rsidRDefault="00FE6C2E" w:rsidP="00FE6C2E">
      <w:pPr>
        <w:ind w:left="142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A4AC5" w:rsidRPr="00471939" w:rsidRDefault="002A4AC5">
      <w:pPr>
        <w:rPr>
          <w:sz w:val="28"/>
          <w:szCs w:val="28"/>
        </w:rPr>
      </w:pPr>
    </w:p>
    <w:p w:rsidR="002A4AC5" w:rsidRPr="00471939" w:rsidRDefault="002A4AC5" w:rsidP="002A4AC5">
      <w:pPr>
        <w:jc w:val="center"/>
        <w:rPr>
          <w:b/>
          <w:sz w:val="28"/>
          <w:szCs w:val="28"/>
        </w:rPr>
      </w:pPr>
      <w:r w:rsidRPr="00471939">
        <w:rPr>
          <w:b/>
          <w:sz w:val="28"/>
          <w:szCs w:val="28"/>
        </w:rPr>
        <w:t xml:space="preserve">Порядок </w:t>
      </w:r>
    </w:p>
    <w:p w:rsidR="002A4AC5" w:rsidRPr="00471939" w:rsidRDefault="002A4AC5" w:rsidP="002A4AC5">
      <w:pPr>
        <w:jc w:val="center"/>
        <w:rPr>
          <w:b/>
          <w:sz w:val="28"/>
          <w:szCs w:val="28"/>
        </w:rPr>
      </w:pPr>
      <w:r w:rsidRPr="00471939">
        <w:rPr>
          <w:b/>
          <w:sz w:val="28"/>
          <w:szCs w:val="28"/>
        </w:rPr>
        <w:t>заполнения карточек учета индивидуального предпринимателя</w:t>
      </w:r>
    </w:p>
    <w:p w:rsidR="002A4AC5" w:rsidRPr="00471939" w:rsidRDefault="002A4AC5" w:rsidP="002A4AC5">
      <w:pPr>
        <w:jc w:val="center"/>
        <w:rPr>
          <w:b/>
          <w:sz w:val="28"/>
          <w:szCs w:val="28"/>
        </w:rPr>
      </w:pPr>
    </w:p>
    <w:p w:rsidR="002A4AC5" w:rsidRPr="00471939" w:rsidRDefault="00471939" w:rsidP="00471939">
      <w:pPr>
        <w:pStyle w:val="a4"/>
        <w:shd w:val="clear" w:color="auto" w:fill="FFFFFF"/>
        <w:spacing w:line="100" w:lineRule="atLeast"/>
        <w:ind w:left="0"/>
        <w:jc w:val="both"/>
        <w:rPr>
          <w:b/>
          <w:sz w:val="28"/>
          <w:szCs w:val="28"/>
          <w:lang w:val="en-US"/>
        </w:rPr>
      </w:pPr>
      <w:r w:rsidRPr="00471939">
        <w:rPr>
          <w:sz w:val="28"/>
          <w:szCs w:val="28"/>
        </w:rPr>
        <w:t xml:space="preserve">       </w:t>
      </w:r>
      <w:r w:rsidR="002A4AC5" w:rsidRPr="00471939">
        <w:rPr>
          <w:sz w:val="28"/>
          <w:szCs w:val="28"/>
        </w:rPr>
        <w:t>1. Карточка учета индивидуального предпринимателя заполняется и представляется в районную комиссию</w:t>
      </w:r>
      <w:r w:rsidR="008A1BDB" w:rsidRPr="00471939">
        <w:rPr>
          <w:sz w:val="28"/>
          <w:szCs w:val="28"/>
        </w:rPr>
        <w:t xml:space="preserve"> </w:t>
      </w:r>
      <w:r w:rsidRPr="00471939">
        <w:rPr>
          <w:sz w:val="28"/>
          <w:szCs w:val="28"/>
        </w:rPr>
        <w:t>Валдайского муниципального района по адресу: г. Валдай пр. Комсомольский 19/21, каб.109</w:t>
      </w:r>
      <w:r>
        <w:rPr>
          <w:sz w:val="28"/>
          <w:szCs w:val="28"/>
        </w:rPr>
        <w:t xml:space="preserve">. </w:t>
      </w:r>
      <w:r w:rsidRPr="00471939">
        <w:rPr>
          <w:b/>
          <w:sz w:val="28"/>
          <w:szCs w:val="28"/>
        </w:rPr>
        <w:t>В</w:t>
      </w:r>
      <w:r w:rsidR="002A4AC5" w:rsidRPr="00471939">
        <w:rPr>
          <w:b/>
          <w:sz w:val="28"/>
          <w:szCs w:val="28"/>
        </w:rPr>
        <w:t>сем индивидуальным предпринимателям, расположенными на территории</w:t>
      </w:r>
      <w:r w:rsidR="008A1BDB" w:rsidRPr="00471939">
        <w:rPr>
          <w:b/>
          <w:sz w:val="28"/>
          <w:szCs w:val="28"/>
        </w:rPr>
        <w:t xml:space="preserve"> </w:t>
      </w:r>
      <w:r w:rsidRPr="00471939">
        <w:rPr>
          <w:b/>
          <w:sz w:val="28"/>
          <w:szCs w:val="28"/>
        </w:rPr>
        <w:t>Валдайского</w:t>
      </w:r>
      <w:r w:rsidR="002A4AC5" w:rsidRPr="00471939">
        <w:rPr>
          <w:b/>
          <w:sz w:val="28"/>
          <w:szCs w:val="28"/>
        </w:rPr>
        <w:t xml:space="preserve"> муниципального </w:t>
      </w:r>
      <w:r w:rsidR="008A1BDB" w:rsidRPr="00471939">
        <w:rPr>
          <w:b/>
          <w:sz w:val="28"/>
          <w:szCs w:val="28"/>
        </w:rPr>
        <w:t>района</w:t>
      </w:r>
      <w:r>
        <w:rPr>
          <w:b/>
          <w:sz w:val="28"/>
          <w:szCs w:val="28"/>
          <w:lang w:val="en-US"/>
        </w:rPr>
        <w:t>: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 xml:space="preserve">2. Карточка учета индивидуального предпринимателя заполняется в </w:t>
      </w:r>
      <w:r w:rsidR="003E70D2" w:rsidRPr="00471939">
        <w:rPr>
          <w:sz w:val="28"/>
          <w:szCs w:val="28"/>
        </w:rPr>
        <w:t>трех</w:t>
      </w:r>
      <w:r w:rsidRPr="00471939">
        <w:rPr>
          <w:sz w:val="28"/>
          <w:szCs w:val="28"/>
        </w:rPr>
        <w:t xml:space="preserve"> экземплярах. На экземпляре, который остается в деле организации, в районной комиссии ставится отметка о регистрации.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>3. В пункте 9 указываю</w:t>
      </w:r>
      <w:bookmarkStart w:id="0" w:name="_GoBack"/>
      <w:bookmarkEnd w:id="0"/>
      <w:r w:rsidRPr="00471939">
        <w:rPr>
          <w:sz w:val="28"/>
          <w:szCs w:val="28"/>
        </w:rPr>
        <w:t xml:space="preserve">тся основные коды индивидуального предпринимателя. 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>4. Пункт 12 карточки учета индивидуального предпринимателя заполняется только для индивидуального предпринимателя, осуществляющих бронирование граждан, пребывающих в запасе.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>5.</w:t>
      </w:r>
      <w:r w:rsidR="00471939" w:rsidRPr="00471939">
        <w:rPr>
          <w:sz w:val="28"/>
          <w:szCs w:val="28"/>
        </w:rPr>
        <w:t xml:space="preserve"> </w:t>
      </w:r>
      <w:proofErr w:type="gramStart"/>
      <w:r w:rsidRPr="00471939">
        <w:rPr>
          <w:sz w:val="28"/>
          <w:szCs w:val="28"/>
        </w:rPr>
        <w:t>В</w:t>
      </w:r>
      <w:proofErr w:type="gramEnd"/>
      <w:r w:rsidRPr="00471939">
        <w:rPr>
          <w:sz w:val="28"/>
          <w:szCs w:val="28"/>
        </w:rPr>
        <w:t xml:space="preserve"> случае снятия индивидуального предпринимателя с учета в районной комиссии (ликвидация</w:t>
      </w:r>
      <w:r w:rsidR="003E70D2" w:rsidRPr="00471939">
        <w:rPr>
          <w:sz w:val="28"/>
          <w:szCs w:val="28"/>
        </w:rPr>
        <w:t xml:space="preserve"> </w:t>
      </w:r>
      <w:r w:rsidRPr="00471939">
        <w:rPr>
          <w:sz w:val="28"/>
          <w:szCs w:val="28"/>
        </w:rPr>
        <w:t>индивидуального предпринимателя) в строке «Отметка о снятии с учета (ликвидации индивидуального предпринимателя)»</w:t>
      </w:r>
      <w:r w:rsidR="003E70D2" w:rsidRPr="00471939">
        <w:rPr>
          <w:sz w:val="28"/>
          <w:szCs w:val="28"/>
        </w:rPr>
        <w:t xml:space="preserve"> </w:t>
      </w:r>
      <w:r w:rsidRPr="00471939">
        <w:rPr>
          <w:sz w:val="28"/>
          <w:szCs w:val="28"/>
        </w:rPr>
        <w:t>указываются мотивы снятия с учета.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>Строка о ликвидации организации заполняется в районной комиссии.</w:t>
      </w:r>
    </w:p>
    <w:p w:rsidR="002A4AC5" w:rsidRPr="00471939" w:rsidRDefault="002A4AC5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>6.</w:t>
      </w:r>
      <w:r w:rsidR="00471939" w:rsidRPr="00471939">
        <w:rPr>
          <w:sz w:val="28"/>
          <w:szCs w:val="28"/>
        </w:rPr>
        <w:t xml:space="preserve"> </w:t>
      </w:r>
      <w:proofErr w:type="gramStart"/>
      <w:r w:rsidRPr="00471939">
        <w:rPr>
          <w:sz w:val="28"/>
          <w:szCs w:val="28"/>
        </w:rPr>
        <w:t>В</w:t>
      </w:r>
      <w:proofErr w:type="gramEnd"/>
      <w:r w:rsidRPr="00471939">
        <w:rPr>
          <w:sz w:val="28"/>
          <w:szCs w:val="28"/>
        </w:rPr>
        <w:t xml:space="preserve"> процессе ведения картотеки организаций и индивидуальных предпринимателей сведения карточек учета индивидуального предпринимателя ежегодно уточняются в сроки, установленные для представления отчета.</w:t>
      </w:r>
    </w:p>
    <w:p w:rsidR="00F34236" w:rsidRPr="00471939" w:rsidRDefault="00F34236" w:rsidP="002A4AC5">
      <w:pPr>
        <w:ind w:firstLine="540"/>
        <w:jc w:val="both"/>
        <w:rPr>
          <w:sz w:val="28"/>
          <w:szCs w:val="28"/>
        </w:rPr>
      </w:pPr>
      <w:r w:rsidRPr="00471939">
        <w:rPr>
          <w:sz w:val="28"/>
          <w:szCs w:val="28"/>
        </w:rPr>
        <w:t xml:space="preserve">7. К карточке прилагаются </w:t>
      </w:r>
      <w:r w:rsidR="003E70D2" w:rsidRPr="00471939">
        <w:rPr>
          <w:sz w:val="28"/>
          <w:szCs w:val="28"/>
        </w:rPr>
        <w:t>3</w:t>
      </w:r>
      <w:r w:rsidRPr="00471939">
        <w:rPr>
          <w:sz w:val="28"/>
          <w:szCs w:val="28"/>
        </w:rPr>
        <w:t xml:space="preserve"> экземпляра списков граждан, пребывающих в запасе.</w:t>
      </w:r>
    </w:p>
    <w:p w:rsidR="002A4AC5" w:rsidRPr="00471939" w:rsidRDefault="002A4AC5">
      <w:pPr>
        <w:rPr>
          <w:sz w:val="28"/>
          <w:szCs w:val="28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p w:rsidR="002A4AC5" w:rsidRDefault="002A4AC5">
      <w:pPr>
        <w:rPr>
          <w:sz w:val="16"/>
          <w:szCs w:val="16"/>
        </w:rPr>
      </w:pPr>
    </w:p>
    <w:sectPr w:rsidR="002A4AC5" w:rsidSect="003E70D2">
      <w:pgSz w:w="16840" w:h="11907" w:orient="landscape" w:code="9"/>
      <w:pgMar w:top="284" w:right="284" w:bottom="284" w:left="28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72"/>
    <w:rsid w:val="00083526"/>
    <w:rsid w:val="002A4AC5"/>
    <w:rsid w:val="003E70D2"/>
    <w:rsid w:val="004519E4"/>
    <w:rsid w:val="00471939"/>
    <w:rsid w:val="00570886"/>
    <w:rsid w:val="005F365C"/>
    <w:rsid w:val="006442C4"/>
    <w:rsid w:val="008A1BDB"/>
    <w:rsid w:val="00B47072"/>
    <w:rsid w:val="00B82AB9"/>
    <w:rsid w:val="00DC6D88"/>
    <w:rsid w:val="00EC0782"/>
    <w:rsid w:val="00ED33F0"/>
    <w:rsid w:val="00EE3FA8"/>
    <w:rsid w:val="00F04842"/>
    <w:rsid w:val="00F21CEA"/>
    <w:rsid w:val="00F34236"/>
    <w:rsid w:val="00FE6C2E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A4E7DAF0-44BB-43F3-A7E5-E8BE2D3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2">
    <w:name w:val="Body Text 2"/>
    <w:basedOn w:val="a"/>
    <w:pPr>
      <w:ind w:left="-19"/>
    </w:pPr>
    <w:rPr>
      <w:sz w:val="16"/>
      <w:szCs w:val="16"/>
    </w:rPr>
  </w:style>
  <w:style w:type="paragraph" w:styleId="a4">
    <w:name w:val="Body Text Indent"/>
    <w:basedOn w:val="a"/>
    <w:link w:val="a5"/>
    <w:unhideWhenUsed/>
    <w:rsid w:val="004719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7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</vt:lpstr>
    </vt:vector>
  </TitlesOfParts>
  <Company>Home PC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</dc:title>
  <dc:creator>Admin</dc:creator>
  <cp:lastModifiedBy>Администратор</cp:lastModifiedBy>
  <cp:revision>3</cp:revision>
  <cp:lastPrinted>2012-10-26T10:57:00Z</cp:lastPrinted>
  <dcterms:created xsi:type="dcterms:W3CDTF">2018-10-18T07:00:00Z</dcterms:created>
  <dcterms:modified xsi:type="dcterms:W3CDTF">2023-09-27T06:44:00Z</dcterms:modified>
</cp:coreProperties>
</file>