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06D24" w14:textId="77777777"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14:paraId="7257B8AB" w14:textId="77777777"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14:paraId="2A5479F9" w14:textId="77777777" w:rsidR="00C4619C" w:rsidRPr="00BB137E" w:rsidRDefault="00C4619C" w:rsidP="00C4619C">
      <w:pPr>
        <w:spacing w:line="80" w:lineRule="exact"/>
      </w:pPr>
    </w:p>
    <w:p w14:paraId="05D8170F" w14:textId="77777777"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14:paraId="4DF94682" w14:textId="77777777"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14:paraId="6F12BB92" w14:textId="77777777" w:rsidR="00C4619C" w:rsidRPr="005F24EE" w:rsidRDefault="00C4619C" w:rsidP="00C4619C">
      <w:pPr>
        <w:pStyle w:val="3"/>
      </w:pPr>
      <w:r>
        <w:t>П О С Т А Н О В Л Е Н И Е</w:t>
      </w:r>
    </w:p>
    <w:p w14:paraId="3CB2C1C8" w14:textId="77777777"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14:paraId="30C0E54E" w14:textId="7A095624" w:rsidR="00C4619C" w:rsidRDefault="002E0A21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_______</w:t>
      </w:r>
      <w:r w:rsidR="00091E90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____</w:t>
      </w:r>
    </w:p>
    <w:p w14:paraId="7329BE65" w14:textId="77777777"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14:paraId="237A1976" w14:textId="77777777"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14:paraId="20246412" w14:textId="704F1AD9" w:rsidR="00351810" w:rsidRDefault="00351810" w:rsidP="00351810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3F7420">
        <w:rPr>
          <w:rFonts w:eastAsia="A"/>
          <w:b/>
          <w:sz w:val="28"/>
          <w:szCs w:val="28"/>
        </w:rPr>
        <w:t>О закреплении муниципальны</w:t>
      </w:r>
      <w:r w:rsidR="00337C4A">
        <w:rPr>
          <w:rFonts w:eastAsia="A"/>
          <w:b/>
          <w:sz w:val="28"/>
          <w:szCs w:val="28"/>
        </w:rPr>
        <w:t>х</w:t>
      </w:r>
      <w:r w:rsidRPr="003F7420">
        <w:rPr>
          <w:rFonts w:eastAsia="A"/>
          <w:b/>
          <w:sz w:val="28"/>
          <w:szCs w:val="28"/>
        </w:rPr>
        <w:t xml:space="preserve"> общеобразовательны</w:t>
      </w:r>
      <w:r w:rsidR="00337C4A">
        <w:rPr>
          <w:rFonts w:eastAsia="A"/>
          <w:b/>
          <w:sz w:val="28"/>
          <w:szCs w:val="28"/>
        </w:rPr>
        <w:t>х</w:t>
      </w:r>
      <w:r w:rsidRPr="003F7420">
        <w:rPr>
          <w:rFonts w:eastAsia="A"/>
          <w:b/>
          <w:sz w:val="28"/>
          <w:szCs w:val="28"/>
        </w:rPr>
        <w:t xml:space="preserve"> </w:t>
      </w:r>
    </w:p>
    <w:p w14:paraId="357AD343" w14:textId="183CED44" w:rsidR="00337C4A" w:rsidRPr="00337C4A" w:rsidRDefault="00351810" w:rsidP="00351810">
      <w:pPr>
        <w:spacing w:line="240" w:lineRule="exact"/>
        <w:jc w:val="center"/>
        <w:rPr>
          <w:b/>
          <w:bCs/>
        </w:rPr>
      </w:pPr>
      <w:r w:rsidRPr="003F7420">
        <w:rPr>
          <w:rFonts w:eastAsia="A"/>
          <w:b/>
          <w:sz w:val="28"/>
          <w:szCs w:val="28"/>
        </w:rPr>
        <w:t>учреждени</w:t>
      </w:r>
      <w:r w:rsidR="00337C4A">
        <w:rPr>
          <w:rFonts w:eastAsia="A"/>
          <w:b/>
          <w:sz w:val="28"/>
          <w:szCs w:val="28"/>
        </w:rPr>
        <w:t>й за</w:t>
      </w:r>
      <w:r>
        <w:rPr>
          <w:rFonts w:eastAsia="A"/>
          <w:b/>
          <w:sz w:val="28"/>
          <w:szCs w:val="28"/>
        </w:rPr>
        <w:t xml:space="preserve"> </w:t>
      </w:r>
      <w:r w:rsidR="00337C4A" w:rsidRPr="003F7420">
        <w:rPr>
          <w:rFonts w:eastAsia="A"/>
          <w:b/>
          <w:sz w:val="28"/>
          <w:szCs w:val="28"/>
        </w:rPr>
        <w:t>территори</w:t>
      </w:r>
      <w:r w:rsidR="00337C4A">
        <w:rPr>
          <w:rFonts w:eastAsia="A"/>
          <w:b/>
          <w:sz w:val="28"/>
          <w:szCs w:val="28"/>
        </w:rPr>
        <w:t>ями</w:t>
      </w:r>
      <w:r w:rsidR="00337C4A" w:rsidRPr="003F7420">
        <w:rPr>
          <w:rFonts w:eastAsia="A"/>
          <w:b/>
          <w:sz w:val="28"/>
          <w:szCs w:val="28"/>
        </w:rPr>
        <w:t xml:space="preserve"> </w:t>
      </w:r>
      <w:r w:rsidR="00337C4A">
        <w:rPr>
          <w:rFonts w:eastAsia="A"/>
          <w:b/>
          <w:sz w:val="28"/>
          <w:szCs w:val="28"/>
        </w:rPr>
        <w:t xml:space="preserve">Валдайского </w:t>
      </w:r>
      <w:r w:rsidR="00337C4A" w:rsidRPr="003F7420">
        <w:rPr>
          <w:rFonts w:eastAsia="A"/>
          <w:b/>
          <w:sz w:val="28"/>
          <w:szCs w:val="28"/>
        </w:rPr>
        <w:t xml:space="preserve">муниципального района </w:t>
      </w:r>
      <w:r>
        <w:rPr>
          <w:rFonts w:eastAsia="A"/>
          <w:b/>
          <w:sz w:val="28"/>
          <w:szCs w:val="28"/>
        </w:rPr>
        <w:t>в 202</w:t>
      </w:r>
      <w:r w:rsidR="00BB5F74">
        <w:rPr>
          <w:rFonts w:eastAsia="A"/>
          <w:b/>
          <w:sz w:val="28"/>
          <w:szCs w:val="28"/>
        </w:rPr>
        <w:t>5</w:t>
      </w:r>
      <w:r>
        <w:rPr>
          <w:rFonts w:eastAsia="A"/>
          <w:b/>
          <w:sz w:val="28"/>
          <w:szCs w:val="28"/>
        </w:rPr>
        <w:t xml:space="preserve"> году</w:t>
      </w:r>
      <w:r w:rsidR="00337C4A">
        <w:rPr>
          <w:rFonts w:eastAsia="A"/>
          <w:b/>
          <w:sz w:val="28"/>
          <w:szCs w:val="28"/>
        </w:rPr>
        <w:t xml:space="preserve"> </w:t>
      </w:r>
      <w:r w:rsidR="00337C4A" w:rsidRPr="00337C4A">
        <w:rPr>
          <w:b/>
          <w:bCs/>
          <w:sz w:val="28"/>
          <w:szCs w:val="28"/>
        </w:rPr>
        <w:t>для осуществления приема обучающихся</w:t>
      </w:r>
      <w:r w:rsidR="00337C4A">
        <w:rPr>
          <w:b/>
          <w:bCs/>
          <w:sz w:val="28"/>
          <w:szCs w:val="28"/>
        </w:rPr>
        <w:t xml:space="preserve"> </w:t>
      </w:r>
    </w:p>
    <w:p w14:paraId="7282D6D7" w14:textId="77777777" w:rsidR="00351810" w:rsidRPr="00351810" w:rsidRDefault="00351810" w:rsidP="00351810">
      <w:pPr>
        <w:widowControl w:val="0"/>
        <w:ind w:firstLine="697"/>
        <w:jc w:val="both"/>
        <w:rPr>
          <w:sz w:val="28"/>
          <w:szCs w:val="28"/>
        </w:rPr>
      </w:pPr>
    </w:p>
    <w:p w14:paraId="2078FDA7" w14:textId="77777777" w:rsidR="00351810" w:rsidRPr="00351810" w:rsidRDefault="00351810" w:rsidP="00351810">
      <w:pPr>
        <w:widowControl w:val="0"/>
        <w:ind w:firstLine="697"/>
        <w:jc w:val="both"/>
        <w:rPr>
          <w:sz w:val="28"/>
          <w:szCs w:val="28"/>
        </w:rPr>
      </w:pPr>
    </w:p>
    <w:p w14:paraId="108BD78F" w14:textId="77777777" w:rsidR="00FB7324" w:rsidRDefault="00351810" w:rsidP="00351810">
      <w:pPr>
        <w:widowControl w:val="0"/>
        <w:ind w:firstLine="709"/>
        <w:jc w:val="both"/>
        <w:rPr>
          <w:sz w:val="28"/>
          <w:szCs w:val="28"/>
        </w:rPr>
      </w:pPr>
      <w:r w:rsidRPr="00351810">
        <w:rPr>
          <w:rFonts w:eastAsia="A"/>
          <w:sz w:val="28"/>
          <w:szCs w:val="28"/>
        </w:rPr>
        <w:t>В соответствии с пунктом 3 статьи 67 Федерального закона от 29 декабря 2012 года №273-ФЗ «Об образовании в Российской Федерации»</w:t>
      </w:r>
      <w:r w:rsidR="00FB7324">
        <w:rPr>
          <w:rFonts w:eastAsia="A"/>
          <w:sz w:val="28"/>
          <w:szCs w:val="28"/>
        </w:rPr>
        <w:t xml:space="preserve"> </w:t>
      </w:r>
      <w:r w:rsidRPr="00351810">
        <w:rPr>
          <w:sz w:val="28"/>
          <w:szCs w:val="28"/>
        </w:rPr>
        <w:t xml:space="preserve">Администрация Валдайского муниципального района </w:t>
      </w:r>
    </w:p>
    <w:p w14:paraId="5CA7B9C5" w14:textId="09796106" w:rsidR="00351810" w:rsidRPr="00351810" w:rsidRDefault="00351810" w:rsidP="00351810">
      <w:pPr>
        <w:widowControl w:val="0"/>
        <w:ind w:firstLine="709"/>
        <w:jc w:val="both"/>
        <w:rPr>
          <w:sz w:val="28"/>
          <w:szCs w:val="28"/>
        </w:rPr>
      </w:pPr>
      <w:r w:rsidRPr="00351810">
        <w:rPr>
          <w:b/>
          <w:sz w:val="28"/>
          <w:szCs w:val="28"/>
        </w:rPr>
        <w:t>ПОСТАНОВЛЯЕТ:</w:t>
      </w:r>
    </w:p>
    <w:p w14:paraId="298EAD0F" w14:textId="11EA8AE9"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sz w:val="28"/>
          <w:szCs w:val="28"/>
        </w:rPr>
        <w:t xml:space="preserve">1. </w:t>
      </w:r>
      <w:r w:rsidRPr="00351810">
        <w:rPr>
          <w:rFonts w:eastAsia="A"/>
          <w:sz w:val="28"/>
          <w:szCs w:val="28"/>
        </w:rPr>
        <w:t>Закрепить в 202</w:t>
      </w:r>
      <w:r w:rsidR="00BB5F74">
        <w:rPr>
          <w:rFonts w:eastAsia="A"/>
          <w:sz w:val="28"/>
          <w:szCs w:val="28"/>
        </w:rPr>
        <w:t>5</w:t>
      </w:r>
      <w:r w:rsidRPr="00351810">
        <w:rPr>
          <w:rFonts w:eastAsia="A"/>
          <w:sz w:val="28"/>
          <w:szCs w:val="28"/>
        </w:rPr>
        <w:t xml:space="preserve"> году муниципальны</w:t>
      </w:r>
      <w:r w:rsidR="00337C4A">
        <w:rPr>
          <w:rFonts w:eastAsia="A"/>
          <w:sz w:val="28"/>
          <w:szCs w:val="28"/>
        </w:rPr>
        <w:t>е</w:t>
      </w:r>
      <w:r w:rsidRPr="00351810">
        <w:rPr>
          <w:rFonts w:eastAsia="A"/>
          <w:sz w:val="28"/>
          <w:szCs w:val="28"/>
        </w:rPr>
        <w:t xml:space="preserve"> общеобразовательны</w:t>
      </w:r>
      <w:r w:rsidR="00337C4A">
        <w:rPr>
          <w:rFonts w:eastAsia="A"/>
          <w:sz w:val="28"/>
          <w:szCs w:val="28"/>
        </w:rPr>
        <w:t>е</w:t>
      </w:r>
      <w:r w:rsidRPr="00351810">
        <w:rPr>
          <w:rFonts w:eastAsia="A"/>
          <w:sz w:val="28"/>
          <w:szCs w:val="28"/>
        </w:rPr>
        <w:t xml:space="preserve"> учреждения</w:t>
      </w:r>
      <w:r w:rsidR="00337C4A">
        <w:rPr>
          <w:rFonts w:eastAsia="A"/>
          <w:sz w:val="28"/>
          <w:szCs w:val="28"/>
        </w:rPr>
        <w:t xml:space="preserve"> за</w:t>
      </w:r>
      <w:r w:rsidRPr="00351810">
        <w:rPr>
          <w:rFonts w:eastAsia="A"/>
          <w:sz w:val="28"/>
          <w:szCs w:val="28"/>
        </w:rPr>
        <w:t xml:space="preserve"> </w:t>
      </w:r>
      <w:r w:rsidR="00337C4A" w:rsidRPr="00351810">
        <w:rPr>
          <w:rFonts w:eastAsia="A"/>
          <w:sz w:val="28"/>
          <w:szCs w:val="28"/>
        </w:rPr>
        <w:t>следующи</w:t>
      </w:r>
      <w:r w:rsidR="00337C4A">
        <w:rPr>
          <w:rFonts w:eastAsia="A"/>
          <w:sz w:val="28"/>
          <w:szCs w:val="28"/>
        </w:rPr>
        <w:t>ми</w:t>
      </w:r>
      <w:r w:rsidR="00337C4A" w:rsidRPr="00351810">
        <w:rPr>
          <w:rFonts w:eastAsia="A"/>
          <w:sz w:val="28"/>
          <w:szCs w:val="28"/>
        </w:rPr>
        <w:t xml:space="preserve"> территори</w:t>
      </w:r>
      <w:r w:rsidR="00337C4A">
        <w:rPr>
          <w:rFonts w:eastAsia="A"/>
          <w:sz w:val="28"/>
          <w:szCs w:val="28"/>
        </w:rPr>
        <w:t>ями</w:t>
      </w:r>
      <w:r w:rsidR="00337C4A" w:rsidRPr="00351810">
        <w:rPr>
          <w:rFonts w:eastAsia="A"/>
          <w:sz w:val="28"/>
          <w:szCs w:val="28"/>
        </w:rPr>
        <w:t xml:space="preserve"> </w:t>
      </w:r>
      <w:r w:rsidR="00FB7324">
        <w:rPr>
          <w:rFonts w:eastAsia="A"/>
          <w:sz w:val="28"/>
          <w:szCs w:val="28"/>
        </w:rPr>
        <w:t xml:space="preserve">Валдайского </w:t>
      </w:r>
      <w:r w:rsidR="00337C4A" w:rsidRPr="00351810">
        <w:rPr>
          <w:rFonts w:eastAsia="A"/>
          <w:sz w:val="28"/>
          <w:szCs w:val="28"/>
        </w:rPr>
        <w:t xml:space="preserve">муниципального района </w:t>
      </w:r>
      <w:r w:rsidRPr="00351810">
        <w:rPr>
          <w:sz w:val="28"/>
          <w:szCs w:val="28"/>
        </w:rPr>
        <w:t>для осуществления приема обучающихся в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</w:t>
      </w:r>
      <w:r w:rsidRPr="00351810">
        <w:rPr>
          <w:rFonts w:eastAsia="A"/>
          <w:sz w:val="28"/>
          <w:szCs w:val="28"/>
        </w:rPr>
        <w:t>:</w:t>
      </w:r>
    </w:p>
    <w:p w14:paraId="6191E0E7" w14:textId="39B2DE1E" w:rsidR="00351810" w:rsidRPr="00351810" w:rsidRDefault="00351810" w:rsidP="00351810">
      <w:pPr>
        <w:ind w:firstLine="709"/>
        <w:jc w:val="both"/>
        <w:rPr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1.1. </w:t>
      </w:r>
      <w:r w:rsidR="000A3FBF">
        <w:rPr>
          <w:rFonts w:eastAsia="A"/>
          <w:sz w:val="28"/>
          <w:szCs w:val="28"/>
        </w:rPr>
        <w:t>М</w:t>
      </w:r>
      <w:r w:rsidRPr="00351810">
        <w:rPr>
          <w:sz w:val="28"/>
          <w:szCs w:val="28"/>
        </w:rPr>
        <w:t>униципальн</w:t>
      </w:r>
      <w:r w:rsidR="000A3FBF">
        <w:rPr>
          <w:sz w:val="28"/>
          <w:szCs w:val="28"/>
        </w:rPr>
        <w:t>ое</w:t>
      </w:r>
      <w:r w:rsidRPr="00351810">
        <w:rPr>
          <w:sz w:val="28"/>
          <w:szCs w:val="28"/>
        </w:rPr>
        <w:t xml:space="preserve"> автономн</w:t>
      </w:r>
      <w:r w:rsidR="000A3FBF">
        <w:rPr>
          <w:sz w:val="28"/>
          <w:szCs w:val="28"/>
        </w:rPr>
        <w:t>ое</w:t>
      </w:r>
      <w:r w:rsidRPr="00351810">
        <w:rPr>
          <w:sz w:val="28"/>
          <w:szCs w:val="28"/>
        </w:rPr>
        <w:t xml:space="preserve"> общеобразовательн</w:t>
      </w:r>
      <w:r w:rsidR="000A3FBF">
        <w:rPr>
          <w:sz w:val="28"/>
          <w:szCs w:val="28"/>
        </w:rPr>
        <w:t>ое</w:t>
      </w:r>
      <w:r w:rsidRPr="00351810">
        <w:rPr>
          <w:sz w:val="28"/>
          <w:szCs w:val="28"/>
        </w:rPr>
        <w:t xml:space="preserve"> учреждение «Средняя школа № 1 </w:t>
      </w:r>
      <w:proofErr w:type="spellStart"/>
      <w:r w:rsidRPr="00351810">
        <w:rPr>
          <w:sz w:val="28"/>
          <w:szCs w:val="28"/>
        </w:rPr>
        <w:t>им.М.Аверина</w:t>
      </w:r>
      <w:proofErr w:type="spellEnd"/>
      <w:r w:rsidRPr="00351810">
        <w:rPr>
          <w:sz w:val="28"/>
          <w:szCs w:val="28"/>
        </w:rPr>
        <w:t xml:space="preserve"> </w:t>
      </w:r>
      <w:proofErr w:type="spellStart"/>
      <w:r w:rsidRPr="00351810">
        <w:rPr>
          <w:sz w:val="28"/>
          <w:szCs w:val="28"/>
        </w:rPr>
        <w:t>г.Валдай</w:t>
      </w:r>
      <w:proofErr w:type="spellEnd"/>
      <w:r w:rsidRPr="00351810">
        <w:rPr>
          <w:sz w:val="28"/>
          <w:szCs w:val="28"/>
        </w:rPr>
        <w:t>»:</w:t>
      </w:r>
    </w:p>
    <w:p w14:paraId="346DF08F" w14:textId="77777777" w:rsidR="00351810" w:rsidRPr="00351810" w:rsidRDefault="00351810" w:rsidP="00351810">
      <w:pPr>
        <w:ind w:firstLine="709"/>
        <w:jc w:val="both"/>
        <w:rPr>
          <w:sz w:val="28"/>
          <w:szCs w:val="28"/>
        </w:rPr>
      </w:pPr>
      <w:r w:rsidRPr="00351810">
        <w:rPr>
          <w:sz w:val="28"/>
          <w:szCs w:val="28"/>
        </w:rPr>
        <w:t xml:space="preserve">Базовый переулок, </w:t>
      </w:r>
      <w:proofErr w:type="spellStart"/>
      <w:r w:rsidRPr="00351810">
        <w:rPr>
          <w:sz w:val="28"/>
          <w:szCs w:val="28"/>
        </w:rPr>
        <w:t>ул.Береговая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Выскодно</w:t>
      </w:r>
      <w:proofErr w:type="spellEnd"/>
      <w:r w:rsidRPr="00351810">
        <w:rPr>
          <w:sz w:val="28"/>
          <w:szCs w:val="28"/>
        </w:rPr>
        <w:t xml:space="preserve">, Выскодно-1, Выскодно-2, </w:t>
      </w:r>
      <w:proofErr w:type="spellStart"/>
      <w:r w:rsidRPr="00351810">
        <w:rPr>
          <w:sz w:val="28"/>
          <w:szCs w:val="28"/>
        </w:rPr>
        <w:t>ул.Гагарина</w:t>
      </w:r>
      <w:proofErr w:type="spellEnd"/>
      <w:r w:rsidRPr="00351810">
        <w:rPr>
          <w:sz w:val="28"/>
          <w:szCs w:val="28"/>
        </w:rPr>
        <w:t xml:space="preserve"> (нечетная сторона), </w:t>
      </w:r>
      <w:proofErr w:type="spellStart"/>
      <w:r w:rsidRPr="00351810">
        <w:rPr>
          <w:sz w:val="28"/>
          <w:szCs w:val="28"/>
        </w:rPr>
        <w:t>ул.Георгиевская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ул.Германа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ул.Гостинопольская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Гостинопольский</w:t>
      </w:r>
      <w:proofErr w:type="spellEnd"/>
      <w:r w:rsidRPr="00351810">
        <w:rPr>
          <w:sz w:val="28"/>
          <w:szCs w:val="28"/>
        </w:rPr>
        <w:t xml:space="preserve"> проезд, </w:t>
      </w:r>
      <w:proofErr w:type="spellStart"/>
      <w:r w:rsidRPr="00351810">
        <w:rPr>
          <w:sz w:val="28"/>
          <w:szCs w:val="28"/>
        </w:rPr>
        <w:t>ул.Горького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ул.Декабристов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ул.Дворцовая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ул.Железнодорожная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ул.Зеленая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ул.Зимогорская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ул.Карла</w:t>
      </w:r>
      <w:proofErr w:type="spellEnd"/>
      <w:r w:rsidRPr="00351810">
        <w:rPr>
          <w:sz w:val="28"/>
          <w:szCs w:val="28"/>
        </w:rPr>
        <w:t xml:space="preserve"> Маркса, </w:t>
      </w:r>
      <w:proofErr w:type="spellStart"/>
      <w:r w:rsidRPr="00351810">
        <w:rPr>
          <w:sz w:val="28"/>
          <w:szCs w:val="28"/>
        </w:rPr>
        <w:t>ул.Кузьмина</w:t>
      </w:r>
      <w:proofErr w:type="spellEnd"/>
      <w:r w:rsidRPr="00351810">
        <w:rPr>
          <w:sz w:val="28"/>
          <w:szCs w:val="28"/>
        </w:rPr>
        <w:t xml:space="preserve">, Кузнечная площадь, </w:t>
      </w:r>
      <w:proofErr w:type="spellStart"/>
      <w:r w:rsidRPr="00351810">
        <w:rPr>
          <w:sz w:val="28"/>
          <w:szCs w:val="28"/>
        </w:rPr>
        <w:t>ул.Луначарского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пер.Луначарского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ул.Марии</w:t>
      </w:r>
      <w:proofErr w:type="spellEnd"/>
      <w:r w:rsidRPr="00351810">
        <w:rPr>
          <w:sz w:val="28"/>
          <w:szCs w:val="28"/>
        </w:rPr>
        <w:t xml:space="preserve"> Уткиной, </w:t>
      </w:r>
      <w:proofErr w:type="spellStart"/>
      <w:r w:rsidRPr="00351810">
        <w:rPr>
          <w:sz w:val="28"/>
          <w:szCs w:val="28"/>
        </w:rPr>
        <w:t>пер.Марии</w:t>
      </w:r>
      <w:proofErr w:type="spellEnd"/>
      <w:r w:rsidRPr="00351810">
        <w:rPr>
          <w:sz w:val="28"/>
          <w:szCs w:val="28"/>
        </w:rPr>
        <w:t xml:space="preserve"> Уткиной, </w:t>
      </w:r>
      <w:proofErr w:type="spellStart"/>
      <w:r w:rsidRPr="00351810">
        <w:rPr>
          <w:sz w:val="28"/>
          <w:szCs w:val="28"/>
        </w:rPr>
        <w:t>ул.Молотковская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ул.Народная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ул.Некрасова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ул.Новгородская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ул.Озёрная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ул.Октябрьская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пер.Октябрьский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ул.Павлова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ул.Подгорная</w:t>
      </w:r>
      <w:proofErr w:type="spellEnd"/>
      <w:r w:rsidRPr="00351810">
        <w:rPr>
          <w:sz w:val="28"/>
          <w:szCs w:val="28"/>
        </w:rPr>
        <w:t xml:space="preserve">, Подгорный переулок, </w:t>
      </w:r>
      <w:proofErr w:type="spellStart"/>
      <w:r w:rsidRPr="00351810">
        <w:rPr>
          <w:sz w:val="28"/>
          <w:szCs w:val="28"/>
        </w:rPr>
        <w:t>ул.Полевая</w:t>
      </w:r>
      <w:proofErr w:type="spellEnd"/>
      <w:r w:rsidRPr="00351810">
        <w:rPr>
          <w:sz w:val="28"/>
          <w:szCs w:val="28"/>
        </w:rPr>
        <w:t xml:space="preserve">, Приозерный переулок, </w:t>
      </w:r>
      <w:proofErr w:type="spellStart"/>
      <w:r w:rsidRPr="00351810">
        <w:rPr>
          <w:sz w:val="28"/>
          <w:szCs w:val="28"/>
        </w:rPr>
        <w:t>ул.Пролетарская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</w:t>
      </w:r>
      <w:r w:rsidRPr="00351810">
        <w:rPr>
          <w:sz w:val="28"/>
          <w:szCs w:val="28"/>
        </w:rPr>
        <w:t>Радищева</w:t>
      </w:r>
      <w:proofErr w:type="spellEnd"/>
      <w:r w:rsidRPr="00351810">
        <w:rPr>
          <w:sz w:val="28"/>
          <w:szCs w:val="28"/>
        </w:rPr>
        <w:t xml:space="preserve"> (до </w:t>
      </w:r>
      <w:proofErr w:type="spellStart"/>
      <w:r w:rsidRPr="00351810">
        <w:rPr>
          <w:sz w:val="28"/>
          <w:szCs w:val="28"/>
        </w:rPr>
        <w:t>ул.Гагарина</w:t>
      </w:r>
      <w:proofErr w:type="spellEnd"/>
      <w:r w:rsidRPr="00351810">
        <w:rPr>
          <w:sz w:val="28"/>
          <w:szCs w:val="28"/>
        </w:rPr>
        <w:t>)</w:t>
      </w:r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ул.Ручьевская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ул.Садовая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пл.Свободы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пер.Светлый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пр.Советский</w:t>
      </w:r>
      <w:proofErr w:type="spellEnd"/>
      <w:r w:rsidRPr="00351810">
        <w:rPr>
          <w:sz w:val="28"/>
          <w:szCs w:val="28"/>
        </w:rPr>
        <w:t xml:space="preserve">, Суворовский переулок, </w:t>
      </w:r>
      <w:proofErr w:type="spellStart"/>
      <w:r w:rsidRPr="00351810">
        <w:rPr>
          <w:sz w:val="28"/>
          <w:szCs w:val="28"/>
        </w:rPr>
        <w:t>ул.Суворова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пер.Суворова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ул.Станционная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</w:t>
      </w:r>
      <w:r w:rsidRPr="00351810">
        <w:rPr>
          <w:sz w:val="28"/>
          <w:szCs w:val="28"/>
        </w:rPr>
        <w:t>Труда</w:t>
      </w:r>
      <w:proofErr w:type="spellEnd"/>
      <w:r w:rsidRPr="00351810">
        <w:rPr>
          <w:sz w:val="28"/>
          <w:szCs w:val="28"/>
        </w:rPr>
        <w:t xml:space="preserve"> (до </w:t>
      </w:r>
      <w:proofErr w:type="spellStart"/>
      <w:r w:rsidRPr="00351810">
        <w:rPr>
          <w:sz w:val="28"/>
          <w:szCs w:val="28"/>
        </w:rPr>
        <w:t>ул.Гагарина</w:t>
      </w:r>
      <w:proofErr w:type="spellEnd"/>
      <w:r w:rsidRPr="00351810">
        <w:rPr>
          <w:rFonts w:eastAsia="A"/>
          <w:sz w:val="28"/>
          <w:szCs w:val="28"/>
        </w:rPr>
        <w:t>)</w:t>
      </w:r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ул.Февральская</w:t>
      </w:r>
      <w:proofErr w:type="spellEnd"/>
      <w:r w:rsidRPr="00351810">
        <w:rPr>
          <w:sz w:val="28"/>
          <w:szCs w:val="28"/>
        </w:rPr>
        <w:t xml:space="preserve"> (до </w:t>
      </w:r>
      <w:proofErr w:type="spellStart"/>
      <w:r w:rsidRPr="00351810">
        <w:rPr>
          <w:sz w:val="28"/>
          <w:szCs w:val="28"/>
        </w:rPr>
        <w:t>ул.Гагарина</w:t>
      </w:r>
      <w:proofErr w:type="spellEnd"/>
      <w:r w:rsidRPr="00351810">
        <w:rPr>
          <w:sz w:val="28"/>
          <w:szCs w:val="28"/>
        </w:rPr>
        <w:t xml:space="preserve">), </w:t>
      </w:r>
      <w:proofErr w:type="spellStart"/>
      <w:r w:rsidRPr="00351810">
        <w:rPr>
          <w:sz w:val="28"/>
          <w:szCs w:val="28"/>
        </w:rPr>
        <w:t>ул.Чернышевского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пер.Чернышевского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ул.Энергетиков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пер.Энергетиков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п.Короцко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д.Короцко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п.Зимогорье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Поломять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д.Байнево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д.Бор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д.Гагрино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д.Горка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д.Едно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д.Ельчино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д.Закидово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д.Ключи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д.Нелюшка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д.Плотично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д.Полосы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д.Середея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д.Терехово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д.Шуя</w:t>
      </w:r>
      <w:proofErr w:type="spellEnd"/>
      <w:r w:rsidRPr="00351810">
        <w:rPr>
          <w:sz w:val="28"/>
          <w:szCs w:val="28"/>
        </w:rPr>
        <w:t>, остров Иверский монастырь;</w:t>
      </w:r>
    </w:p>
    <w:p w14:paraId="78B27457" w14:textId="1C30A5A9" w:rsidR="00351810" w:rsidRPr="00351810" w:rsidRDefault="00351810" w:rsidP="00351810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bCs/>
          <w:sz w:val="28"/>
          <w:szCs w:val="28"/>
        </w:rPr>
      </w:pPr>
      <w:r w:rsidRPr="00351810">
        <w:rPr>
          <w:sz w:val="28"/>
          <w:szCs w:val="28"/>
        </w:rPr>
        <w:t xml:space="preserve">1.2. </w:t>
      </w:r>
      <w:bookmarkStart w:id="0" w:name="_Hlk155944708"/>
      <w:r w:rsidR="00ED14E2">
        <w:rPr>
          <w:sz w:val="28"/>
          <w:szCs w:val="28"/>
        </w:rPr>
        <w:t>Ф</w:t>
      </w:r>
      <w:r w:rsidRPr="00351810">
        <w:rPr>
          <w:sz w:val="28"/>
          <w:szCs w:val="28"/>
        </w:rPr>
        <w:t>илиал</w:t>
      </w:r>
      <w:bookmarkEnd w:id="0"/>
      <w:r w:rsidRPr="00351810">
        <w:rPr>
          <w:sz w:val="28"/>
          <w:szCs w:val="28"/>
        </w:rPr>
        <w:t xml:space="preserve"> муниципального автономного общеобразовательного учреждения «Средняя школа № 1 </w:t>
      </w:r>
      <w:proofErr w:type="spellStart"/>
      <w:r w:rsidRPr="00351810">
        <w:rPr>
          <w:sz w:val="28"/>
          <w:szCs w:val="28"/>
        </w:rPr>
        <w:t>им.М.Аверина</w:t>
      </w:r>
      <w:proofErr w:type="spellEnd"/>
      <w:r w:rsidRPr="00351810">
        <w:rPr>
          <w:sz w:val="28"/>
          <w:szCs w:val="28"/>
        </w:rPr>
        <w:t xml:space="preserve"> </w:t>
      </w:r>
      <w:proofErr w:type="spellStart"/>
      <w:r w:rsidRPr="00351810">
        <w:rPr>
          <w:sz w:val="28"/>
          <w:szCs w:val="28"/>
        </w:rPr>
        <w:t>г.Валдай</w:t>
      </w:r>
      <w:proofErr w:type="spellEnd"/>
      <w:r w:rsidRPr="00351810">
        <w:rPr>
          <w:sz w:val="28"/>
          <w:szCs w:val="28"/>
        </w:rPr>
        <w:t>»</w:t>
      </w:r>
      <w:r w:rsidRPr="00351810">
        <w:rPr>
          <w:rFonts w:eastAsia="A"/>
          <w:bCs/>
          <w:sz w:val="28"/>
          <w:szCs w:val="28"/>
        </w:rPr>
        <w:t xml:space="preserve"> </w:t>
      </w:r>
      <w:r w:rsidRPr="00351810">
        <w:rPr>
          <w:bCs/>
          <w:sz w:val="28"/>
          <w:szCs w:val="28"/>
        </w:rPr>
        <w:t xml:space="preserve">в </w:t>
      </w:r>
      <w:proofErr w:type="spellStart"/>
      <w:r w:rsidRPr="00351810">
        <w:rPr>
          <w:bCs/>
          <w:sz w:val="28"/>
          <w:szCs w:val="28"/>
        </w:rPr>
        <w:t>с.Едрово</w:t>
      </w:r>
      <w:proofErr w:type="spellEnd"/>
      <w:r w:rsidRPr="00351810">
        <w:rPr>
          <w:bCs/>
          <w:sz w:val="28"/>
          <w:szCs w:val="28"/>
        </w:rPr>
        <w:t>:</w:t>
      </w:r>
    </w:p>
    <w:p w14:paraId="71261800" w14:textId="77777777" w:rsidR="00351810" w:rsidRPr="00351810" w:rsidRDefault="00351810" w:rsidP="00351810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proofErr w:type="spellStart"/>
      <w:r w:rsidRPr="00351810">
        <w:rPr>
          <w:rFonts w:eastAsia="A"/>
          <w:sz w:val="28"/>
          <w:szCs w:val="28"/>
        </w:rPr>
        <w:t>с.Едрово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д.Большое</w:t>
      </w:r>
      <w:proofErr w:type="spellEnd"/>
      <w:r w:rsidRPr="00351810">
        <w:rPr>
          <w:rFonts w:eastAsia="A"/>
          <w:sz w:val="28"/>
          <w:szCs w:val="28"/>
        </w:rPr>
        <w:t xml:space="preserve"> </w:t>
      </w:r>
      <w:proofErr w:type="spellStart"/>
      <w:r w:rsidRPr="00351810">
        <w:rPr>
          <w:rFonts w:eastAsia="A"/>
          <w:sz w:val="28"/>
          <w:szCs w:val="28"/>
        </w:rPr>
        <w:t>Носакино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д.Добывалово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д.Зеленая</w:t>
      </w:r>
      <w:proofErr w:type="spellEnd"/>
      <w:r w:rsidRPr="00351810">
        <w:rPr>
          <w:rFonts w:eastAsia="A"/>
          <w:sz w:val="28"/>
          <w:szCs w:val="28"/>
        </w:rPr>
        <w:t xml:space="preserve"> Роща, </w:t>
      </w:r>
      <w:proofErr w:type="spellStart"/>
      <w:r w:rsidRPr="00351810">
        <w:rPr>
          <w:rFonts w:eastAsia="A"/>
          <w:sz w:val="28"/>
          <w:szCs w:val="28"/>
        </w:rPr>
        <w:t>д.Новая</w:t>
      </w:r>
      <w:proofErr w:type="spellEnd"/>
      <w:r w:rsidRPr="00351810">
        <w:rPr>
          <w:rFonts w:eastAsia="A"/>
          <w:sz w:val="28"/>
          <w:szCs w:val="28"/>
        </w:rPr>
        <w:t xml:space="preserve"> </w:t>
      </w:r>
      <w:proofErr w:type="spellStart"/>
      <w:r w:rsidRPr="00351810">
        <w:rPr>
          <w:rFonts w:eastAsia="A"/>
          <w:sz w:val="28"/>
          <w:szCs w:val="28"/>
        </w:rPr>
        <w:t>Ситенка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д.Среднее</w:t>
      </w:r>
      <w:proofErr w:type="spellEnd"/>
      <w:r w:rsidRPr="00351810">
        <w:rPr>
          <w:rFonts w:eastAsia="A"/>
          <w:sz w:val="28"/>
          <w:szCs w:val="28"/>
        </w:rPr>
        <w:t xml:space="preserve"> </w:t>
      </w:r>
      <w:proofErr w:type="spellStart"/>
      <w:r w:rsidRPr="00351810">
        <w:rPr>
          <w:rFonts w:eastAsia="A"/>
          <w:sz w:val="28"/>
          <w:szCs w:val="28"/>
        </w:rPr>
        <w:t>Носакино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д.Старая</w:t>
      </w:r>
      <w:proofErr w:type="spellEnd"/>
      <w:r w:rsidRPr="00351810">
        <w:rPr>
          <w:rFonts w:eastAsia="A"/>
          <w:sz w:val="28"/>
          <w:szCs w:val="28"/>
        </w:rPr>
        <w:t xml:space="preserve"> </w:t>
      </w:r>
      <w:proofErr w:type="spellStart"/>
      <w:r w:rsidRPr="00351810">
        <w:rPr>
          <w:rFonts w:eastAsia="A"/>
          <w:sz w:val="28"/>
          <w:szCs w:val="28"/>
        </w:rPr>
        <w:t>Ситенка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д.Бель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д.Ванютино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д.Красилово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д.Марково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д.Новинка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д.Плав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д.Речка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д.Семенова</w:t>
      </w:r>
      <w:proofErr w:type="spellEnd"/>
      <w:r w:rsidRPr="00351810">
        <w:rPr>
          <w:rFonts w:eastAsia="A"/>
          <w:sz w:val="28"/>
          <w:szCs w:val="28"/>
        </w:rPr>
        <w:t xml:space="preserve"> Гора, </w:t>
      </w:r>
      <w:proofErr w:type="spellStart"/>
      <w:r w:rsidRPr="00351810">
        <w:rPr>
          <w:rFonts w:eastAsia="A"/>
          <w:sz w:val="28"/>
          <w:szCs w:val="28"/>
        </w:rPr>
        <w:lastRenderedPageBreak/>
        <w:t>д.Старово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д.Яконово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д.Афанасово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д.Гвоздки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д.Костелево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д.Макушино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д.Наволок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д.Рядчино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д.Селище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д.Старина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д.Труфаново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д.Харитониха</w:t>
      </w:r>
      <w:proofErr w:type="spellEnd"/>
      <w:r w:rsidRPr="00351810">
        <w:rPr>
          <w:rFonts w:eastAsia="A"/>
          <w:sz w:val="28"/>
          <w:szCs w:val="28"/>
        </w:rPr>
        <w:t>;</w:t>
      </w:r>
    </w:p>
    <w:p w14:paraId="5D73B581" w14:textId="4B66D94C" w:rsidR="00351810" w:rsidRPr="00351810" w:rsidRDefault="00351810" w:rsidP="00351810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1.3. </w:t>
      </w:r>
      <w:r w:rsidR="00ED14E2">
        <w:rPr>
          <w:rFonts w:eastAsia="A"/>
          <w:sz w:val="28"/>
          <w:szCs w:val="28"/>
        </w:rPr>
        <w:t>М</w:t>
      </w:r>
      <w:r w:rsidR="00ED14E2" w:rsidRPr="00351810">
        <w:rPr>
          <w:sz w:val="28"/>
          <w:szCs w:val="28"/>
        </w:rPr>
        <w:t>униципальн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автономн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общеобразовательн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учреждение </w:t>
      </w:r>
      <w:r w:rsidRPr="00351810">
        <w:rPr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351810">
          <w:rPr>
            <w:sz w:val="28"/>
            <w:szCs w:val="28"/>
          </w:rPr>
          <w:t xml:space="preserve">2 </w:t>
        </w:r>
        <w:proofErr w:type="spellStart"/>
        <w:r w:rsidRPr="00351810">
          <w:rPr>
            <w:sz w:val="28"/>
            <w:szCs w:val="28"/>
          </w:rPr>
          <w:t>г</w:t>
        </w:r>
      </w:smartTag>
      <w:r w:rsidRPr="00351810">
        <w:rPr>
          <w:sz w:val="28"/>
          <w:szCs w:val="28"/>
        </w:rPr>
        <w:t>.Валдай</w:t>
      </w:r>
      <w:proofErr w:type="spellEnd"/>
      <w:r w:rsidRPr="00351810">
        <w:rPr>
          <w:sz w:val="28"/>
          <w:szCs w:val="28"/>
        </w:rPr>
        <w:t>»:</w:t>
      </w:r>
    </w:p>
    <w:p w14:paraId="3B06F94B" w14:textId="77777777" w:rsidR="00351810" w:rsidRPr="00351810" w:rsidRDefault="00351810" w:rsidP="00351810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proofErr w:type="spellStart"/>
      <w:r w:rsidRPr="00351810">
        <w:rPr>
          <w:sz w:val="28"/>
          <w:szCs w:val="28"/>
        </w:rPr>
        <w:t>ул.Белова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ул.Гагарина</w:t>
      </w:r>
      <w:proofErr w:type="spellEnd"/>
      <w:r w:rsidRPr="00351810">
        <w:rPr>
          <w:sz w:val="28"/>
          <w:szCs w:val="28"/>
        </w:rPr>
        <w:t xml:space="preserve"> (четная сторона), </w:t>
      </w:r>
      <w:proofErr w:type="spellStart"/>
      <w:r w:rsidRPr="00351810">
        <w:rPr>
          <w:sz w:val="28"/>
          <w:szCs w:val="28"/>
        </w:rPr>
        <w:t>ул.Гоголя</w:t>
      </w:r>
      <w:proofErr w:type="spellEnd"/>
      <w:r w:rsidRPr="00351810">
        <w:rPr>
          <w:sz w:val="28"/>
          <w:szCs w:val="28"/>
        </w:rPr>
        <w:t xml:space="preserve">, Дворецкий переезд, </w:t>
      </w:r>
      <w:proofErr w:type="spellStart"/>
      <w:r w:rsidRPr="00351810">
        <w:rPr>
          <w:sz w:val="28"/>
          <w:szCs w:val="28"/>
        </w:rPr>
        <w:t>ул.Кирова</w:t>
      </w:r>
      <w:proofErr w:type="spellEnd"/>
      <w:r w:rsidRPr="00351810">
        <w:rPr>
          <w:sz w:val="28"/>
          <w:szCs w:val="28"/>
        </w:rPr>
        <w:t xml:space="preserve">, пер. Кирова, Комсомольский проспект, проезд Крестецкий, </w:t>
      </w:r>
      <w:proofErr w:type="spellStart"/>
      <w:r w:rsidRPr="00351810">
        <w:rPr>
          <w:sz w:val="28"/>
          <w:szCs w:val="28"/>
        </w:rPr>
        <w:t>ул.Крупской</w:t>
      </w:r>
      <w:proofErr w:type="spellEnd"/>
      <w:r w:rsidRPr="00351810">
        <w:rPr>
          <w:sz w:val="28"/>
          <w:szCs w:val="28"/>
        </w:rPr>
        <w:t xml:space="preserve"> (до </w:t>
      </w:r>
      <w:proofErr w:type="spellStart"/>
      <w:r w:rsidRPr="00351810">
        <w:rPr>
          <w:sz w:val="28"/>
          <w:szCs w:val="28"/>
        </w:rPr>
        <w:t>ул.Совхозной</w:t>
      </w:r>
      <w:proofErr w:type="spellEnd"/>
      <w:r w:rsidRPr="00351810">
        <w:rPr>
          <w:sz w:val="28"/>
          <w:szCs w:val="28"/>
        </w:rPr>
        <w:t xml:space="preserve">), </w:t>
      </w:r>
      <w:proofErr w:type="spellStart"/>
      <w:r w:rsidRPr="00351810">
        <w:rPr>
          <w:sz w:val="28"/>
          <w:szCs w:val="28"/>
        </w:rPr>
        <w:t>ул.Ленина</w:t>
      </w:r>
      <w:proofErr w:type="spellEnd"/>
      <w:r w:rsidRPr="00351810">
        <w:rPr>
          <w:sz w:val="28"/>
          <w:szCs w:val="28"/>
        </w:rPr>
        <w:t xml:space="preserve"> (до </w:t>
      </w:r>
      <w:proofErr w:type="spellStart"/>
      <w:r w:rsidRPr="00351810">
        <w:rPr>
          <w:sz w:val="28"/>
          <w:szCs w:val="28"/>
        </w:rPr>
        <w:t>ул.Совхозной</w:t>
      </w:r>
      <w:proofErr w:type="spellEnd"/>
      <w:r w:rsidRPr="00351810">
        <w:rPr>
          <w:sz w:val="28"/>
          <w:szCs w:val="28"/>
        </w:rPr>
        <w:t xml:space="preserve">), </w:t>
      </w:r>
      <w:proofErr w:type="spellStart"/>
      <w:r w:rsidRPr="00351810">
        <w:rPr>
          <w:sz w:val="28"/>
          <w:szCs w:val="28"/>
        </w:rPr>
        <w:t>ул.Лесная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ул.Ломоносова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ул.Нахимова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ул.Победы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ул.Пушкина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пер.Пушкинский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r w:rsidRPr="00351810">
        <w:rPr>
          <w:sz w:val="28"/>
          <w:szCs w:val="28"/>
        </w:rPr>
        <w:t xml:space="preserve"> </w:t>
      </w:r>
      <w:proofErr w:type="spellStart"/>
      <w:r w:rsidRPr="00351810">
        <w:rPr>
          <w:sz w:val="28"/>
          <w:szCs w:val="28"/>
        </w:rPr>
        <w:t>ул.Радищева</w:t>
      </w:r>
      <w:proofErr w:type="spellEnd"/>
      <w:r w:rsidRPr="00351810">
        <w:rPr>
          <w:rFonts w:eastAsia="A"/>
          <w:sz w:val="28"/>
          <w:szCs w:val="28"/>
        </w:rPr>
        <w:t xml:space="preserve"> </w:t>
      </w:r>
      <w:r w:rsidRPr="00351810">
        <w:rPr>
          <w:sz w:val="28"/>
          <w:szCs w:val="28"/>
        </w:rPr>
        <w:t xml:space="preserve">(от </w:t>
      </w:r>
      <w:proofErr w:type="spellStart"/>
      <w:r w:rsidRPr="00351810">
        <w:rPr>
          <w:sz w:val="28"/>
          <w:szCs w:val="28"/>
        </w:rPr>
        <w:t>ул.Гагарина</w:t>
      </w:r>
      <w:proofErr w:type="spellEnd"/>
      <w:r w:rsidRPr="00351810">
        <w:rPr>
          <w:sz w:val="28"/>
          <w:szCs w:val="28"/>
        </w:rPr>
        <w:t xml:space="preserve">),  </w:t>
      </w:r>
      <w:proofErr w:type="spellStart"/>
      <w:r w:rsidRPr="00351810">
        <w:rPr>
          <w:sz w:val="28"/>
          <w:szCs w:val="28"/>
        </w:rPr>
        <w:t>ул.Труда</w:t>
      </w:r>
      <w:proofErr w:type="spellEnd"/>
      <w:r w:rsidRPr="00351810">
        <w:rPr>
          <w:rFonts w:eastAsia="A"/>
          <w:sz w:val="28"/>
          <w:szCs w:val="28"/>
        </w:rPr>
        <w:t xml:space="preserve"> </w:t>
      </w:r>
      <w:r w:rsidRPr="00351810">
        <w:rPr>
          <w:sz w:val="28"/>
          <w:szCs w:val="28"/>
        </w:rPr>
        <w:t xml:space="preserve">(от </w:t>
      </w:r>
      <w:proofErr w:type="spellStart"/>
      <w:r w:rsidRPr="00351810">
        <w:rPr>
          <w:sz w:val="28"/>
          <w:szCs w:val="28"/>
        </w:rPr>
        <w:t>ул.Гагарина</w:t>
      </w:r>
      <w:proofErr w:type="spellEnd"/>
      <w:r w:rsidRPr="00351810">
        <w:rPr>
          <w:sz w:val="28"/>
          <w:szCs w:val="28"/>
        </w:rPr>
        <w:t xml:space="preserve">), </w:t>
      </w:r>
      <w:r w:rsidRPr="00351810">
        <w:rPr>
          <w:rFonts w:eastAsia="A"/>
          <w:sz w:val="28"/>
          <w:szCs w:val="28"/>
        </w:rPr>
        <w:t xml:space="preserve">Тракторный проезд, </w:t>
      </w:r>
      <w:proofErr w:type="spellStart"/>
      <w:r w:rsidRPr="00351810">
        <w:rPr>
          <w:sz w:val="28"/>
          <w:szCs w:val="28"/>
        </w:rPr>
        <w:t>ул.Февральская</w:t>
      </w:r>
      <w:proofErr w:type="spellEnd"/>
      <w:r w:rsidRPr="00351810">
        <w:rPr>
          <w:sz w:val="28"/>
          <w:szCs w:val="28"/>
        </w:rPr>
        <w:t xml:space="preserve"> (от </w:t>
      </w:r>
      <w:proofErr w:type="spellStart"/>
      <w:r w:rsidRPr="00351810">
        <w:rPr>
          <w:sz w:val="28"/>
          <w:szCs w:val="28"/>
        </w:rPr>
        <w:t>ул.Гагарина</w:t>
      </w:r>
      <w:proofErr w:type="spellEnd"/>
      <w:r w:rsidRPr="00351810">
        <w:rPr>
          <w:sz w:val="28"/>
          <w:szCs w:val="28"/>
        </w:rPr>
        <w:t xml:space="preserve"> до ул. Совхозная), </w:t>
      </w:r>
      <w:proofErr w:type="spellStart"/>
      <w:r w:rsidRPr="00351810">
        <w:rPr>
          <w:sz w:val="28"/>
          <w:szCs w:val="28"/>
        </w:rPr>
        <w:t>ул.Чехова</w:t>
      </w:r>
      <w:proofErr w:type="spellEnd"/>
      <w:r w:rsidRPr="00351810">
        <w:rPr>
          <w:sz w:val="28"/>
          <w:szCs w:val="28"/>
        </w:rPr>
        <w:t>;</w:t>
      </w:r>
    </w:p>
    <w:p w14:paraId="15968D83" w14:textId="0A7338A2" w:rsidR="00351810" w:rsidRPr="00351810" w:rsidRDefault="00351810" w:rsidP="00351810">
      <w:pPr>
        <w:tabs>
          <w:tab w:val="left" w:pos="709"/>
        </w:tabs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1.4. </w:t>
      </w:r>
      <w:r w:rsidR="00ED14E2">
        <w:rPr>
          <w:sz w:val="28"/>
          <w:szCs w:val="28"/>
        </w:rPr>
        <w:t>Ф</w:t>
      </w:r>
      <w:r w:rsidR="00ED14E2" w:rsidRPr="00351810">
        <w:rPr>
          <w:sz w:val="28"/>
          <w:szCs w:val="28"/>
        </w:rPr>
        <w:t>илиал</w:t>
      </w:r>
      <w:r w:rsidR="00ED14E2" w:rsidRPr="00351810">
        <w:rPr>
          <w:rFonts w:eastAsia="A"/>
          <w:sz w:val="28"/>
          <w:szCs w:val="28"/>
        </w:rPr>
        <w:t xml:space="preserve"> </w:t>
      </w:r>
      <w:r w:rsidRPr="00351810">
        <w:rPr>
          <w:rFonts w:eastAsia="A"/>
          <w:sz w:val="28"/>
          <w:szCs w:val="28"/>
        </w:rPr>
        <w:t xml:space="preserve">муниципального автономного общеобразовательного учреждения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351810">
          <w:rPr>
            <w:rFonts w:eastAsia="A"/>
            <w:sz w:val="28"/>
            <w:szCs w:val="28"/>
          </w:rPr>
          <w:t xml:space="preserve">2 </w:t>
        </w:r>
        <w:proofErr w:type="spellStart"/>
        <w:r w:rsidRPr="00351810">
          <w:rPr>
            <w:rFonts w:eastAsia="A"/>
            <w:sz w:val="28"/>
            <w:szCs w:val="28"/>
          </w:rPr>
          <w:t>г</w:t>
        </w:r>
      </w:smartTag>
      <w:r w:rsidRPr="00351810">
        <w:rPr>
          <w:rFonts w:eastAsia="A"/>
          <w:sz w:val="28"/>
          <w:szCs w:val="28"/>
        </w:rPr>
        <w:t>.Валдай</w:t>
      </w:r>
      <w:proofErr w:type="spellEnd"/>
      <w:r w:rsidRPr="00351810">
        <w:rPr>
          <w:rFonts w:eastAsia="A"/>
          <w:sz w:val="28"/>
          <w:szCs w:val="28"/>
        </w:rPr>
        <w:t>»</w:t>
      </w:r>
      <w:r w:rsidRPr="00351810">
        <w:rPr>
          <w:rFonts w:eastAsia="A"/>
          <w:bCs/>
          <w:sz w:val="28"/>
          <w:szCs w:val="28"/>
        </w:rPr>
        <w:t xml:space="preserve"> в п. Рощино:</w:t>
      </w:r>
      <w:r w:rsidRPr="00351810">
        <w:rPr>
          <w:rFonts w:eastAsia="A"/>
          <w:sz w:val="28"/>
          <w:szCs w:val="28"/>
        </w:rPr>
        <w:t xml:space="preserve"> </w:t>
      </w:r>
    </w:p>
    <w:p w14:paraId="4BBF9735" w14:textId="77777777" w:rsidR="00351810" w:rsidRPr="00351810" w:rsidRDefault="00351810" w:rsidP="00351810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proofErr w:type="spellStart"/>
      <w:r w:rsidRPr="00351810">
        <w:rPr>
          <w:rFonts w:eastAsia="A"/>
          <w:sz w:val="28"/>
          <w:szCs w:val="28"/>
        </w:rPr>
        <w:t>д.Борисово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д.Долгие</w:t>
      </w:r>
      <w:proofErr w:type="spellEnd"/>
      <w:r w:rsidRPr="00351810">
        <w:rPr>
          <w:rFonts w:eastAsia="A"/>
          <w:sz w:val="28"/>
          <w:szCs w:val="28"/>
        </w:rPr>
        <w:t xml:space="preserve"> Бороды, </w:t>
      </w:r>
      <w:proofErr w:type="spellStart"/>
      <w:r w:rsidRPr="00351810">
        <w:rPr>
          <w:rFonts w:eastAsia="A"/>
          <w:sz w:val="28"/>
          <w:szCs w:val="28"/>
        </w:rPr>
        <w:t>д.Новая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д.Новотроицы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п.Рощино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д.Станки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д.Усадье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д.Ужин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д.Ящерово</w:t>
      </w:r>
      <w:proofErr w:type="spellEnd"/>
      <w:r w:rsidRPr="00351810">
        <w:rPr>
          <w:rFonts w:eastAsia="A"/>
          <w:sz w:val="28"/>
          <w:szCs w:val="28"/>
        </w:rPr>
        <w:t>;</w:t>
      </w:r>
    </w:p>
    <w:p w14:paraId="1018A413" w14:textId="1403E20F" w:rsidR="00351810" w:rsidRPr="00351810" w:rsidRDefault="00351810" w:rsidP="003518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1.5. </w:t>
      </w:r>
      <w:r w:rsidR="00ED14E2">
        <w:rPr>
          <w:rFonts w:eastAsia="A"/>
          <w:sz w:val="28"/>
          <w:szCs w:val="28"/>
        </w:rPr>
        <w:t>М</w:t>
      </w:r>
      <w:r w:rsidR="00ED14E2" w:rsidRPr="00351810">
        <w:rPr>
          <w:sz w:val="28"/>
          <w:szCs w:val="28"/>
        </w:rPr>
        <w:t>униципальн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автономн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общеобразовательн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учреждение</w:t>
      </w:r>
      <w:r w:rsidRPr="00351810">
        <w:rPr>
          <w:sz w:val="28"/>
          <w:szCs w:val="28"/>
        </w:rPr>
        <w:t xml:space="preserve"> «Гимназия» </w:t>
      </w:r>
      <w:proofErr w:type="spellStart"/>
      <w:r w:rsidRPr="00351810">
        <w:rPr>
          <w:sz w:val="28"/>
          <w:szCs w:val="28"/>
        </w:rPr>
        <w:t>г.Валдай</w:t>
      </w:r>
      <w:proofErr w:type="spellEnd"/>
      <w:r w:rsidRPr="00351810">
        <w:rPr>
          <w:sz w:val="28"/>
          <w:szCs w:val="28"/>
        </w:rPr>
        <w:t xml:space="preserve">: </w:t>
      </w:r>
    </w:p>
    <w:p w14:paraId="1C5B1BE3" w14:textId="77777777" w:rsidR="00351810" w:rsidRPr="00351810" w:rsidRDefault="00351810" w:rsidP="00351810">
      <w:pPr>
        <w:tabs>
          <w:tab w:val="left" w:pos="709"/>
        </w:tabs>
        <w:ind w:firstLine="709"/>
        <w:jc w:val="both"/>
        <w:rPr>
          <w:rFonts w:eastAsia="A"/>
          <w:bCs/>
          <w:sz w:val="28"/>
          <w:szCs w:val="28"/>
        </w:rPr>
      </w:pPr>
      <w:proofErr w:type="spellStart"/>
      <w:r w:rsidRPr="00351810">
        <w:rPr>
          <w:rFonts w:eastAsia="A"/>
          <w:sz w:val="28"/>
          <w:szCs w:val="28"/>
        </w:rPr>
        <w:t>ул.Братская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r w:rsidRPr="00351810">
        <w:rPr>
          <w:sz w:val="28"/>
          <w:szCs w:val="28"/>
        </w:rPr>
        <w:t>ул.1-ая Братская, ул.2-ая Братская</w:t>
      </w:r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ул.Александра</w:t>
      </w:r>
      <w:proofErr w:type="spellEnd"/>
      <w:r w:rsidRPr="00351810">
        <w:rPr>
          <w:rFonts w:eastAsia="A"/>
          <w:sz w:val="28"/>
          <w:szCs w:val="28"/>
        </w:rPr>
        <w:t xml:space="preserve"> </w:t>
      </w:r>
      <w:proofErr w:type="spellStart"/>
      <w:r w:rsidRPr="00351810">
        <w:rPr>
          <w:rFonts w:eastAsia="A"/>
          <w:sz w:val="28"/>
          <w:szCs w:val="28"/>
        </w:rPr>
        <w:t>Булина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ул.Ветеранов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ул.Дорожная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ул.Дружбы</w:t>
      </w:r>
      <w:proofErr w:type="spellEnd"/>
      <w:r w:rsidRPr="00351810">
        <w:rPr>
          <w:rFonts w:eastAsia="A"/>
          <w:sz w:val="28"/>
          <w:szCs w:val="28"/>
        </w:rPr>
        <w:t xml:space="preserve">, переулок Дружбы, </w:t>
      </w:r>
      <w:proofErr w:type="spellStart"/>
      <w:r w:rsidRPr="00351810">
        <w:rPr>
          <w:rFonts w:eastAsia="A"/>
          <w:sz w:val="28"/>
          <w:szCs w:val="28"/>
        </w:rPr>
        <w:t>ул.Екатерининская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ул.Якова</w:t>
      </w:r>
      <w:proofErr w:type="spellEnd"/>
      <w:r w:rsidRPr="00351810">
        <w:rPr>
          <w:rFonts w:eastAsia="A"/>
          <w:sz w:val="28"/>
          <w:szCs w:val="28"/>
        </w:rPr>
        <w:t xml:space="preserve"> Зимина, </w:t>
      </w:r>
      <w:proofErr w:type="spellStart"/>
      <w:r w:rsidRPr="00351810">
        <w:rPr>
          <w:rFonts w:eastAsia="A"/>
          <w:sz w:val="28"/>
          <w:szCs w:val="28"/>
        </w:rPr>
        <w:t>пер.Якова</w:t>
      </w:r>
      <w:proofErr w:type="spellEnd"/>
      <w:r w:rsidRPr="00351810">
        <w:rPr>
          <w:rFonts w:eastAsia="A"/>
          <w:sz w:val="28"/>
          <w:szCs w:val="28"/>
        </w:rPr>
        <w:t xml:space="preserve"> Зимина, </w:t>
      </w:r>
      <w:proofErr w:type="spellStart"/>
      <w:r w:rsidRPr="00351810">
        <w:rPr>
          <w:rFonts w:eastAsia="A"/>
          <w:sz w:val="28"/>
          <w:szCs w:val="28"/>
        </w:rPr>
        <w:t>ул.Лесхозная</w:t>
      </w:r>
      <w:proofErr w:type="spellEnd"/>
      <w:r w:rsidRPr="00351810">
        <w:rPr>
          <w:rFonts w:eastAsia="A"/>
          <w:sz w:val="28"/>
          <w:szCs w:val="28"/>
        </w:rPr>
        <w:t>,</w:t>
      </w:r>
      <w:r w:rsidRPr="00351810">
        <w:rPr>
          <w:sz w:val="28"/>
          <w:szCs w:val="28"/>
        </w:rPr>
        <w:t xml:space="preserve"> </w:t>
      </w:r>
      <w:proofErr w:type="spellStart"/>
      <w:r w:rsidRPr="00351810">
        <w:rPr>
          <w:rFonts w:eastAsia="A"/>
          <w:sz w:val="28"/>
          <w:szCs w:val="28"/>
        </w:rPr>
        <w:t>ул.Алексея</w:t>
      </w:r>
      <w:proofErr w:type="spellEnd"/>
      <w:r w:rsidRPr="00351810">
        <w:rPr>
          <w:rFonts w:eastAsia="A"/>
          <w:sz w:val="28"/>
          <w:szCs w:val="28"/>
        </w:rPr>
        <w:t xml:space="preserve"> Маресьева, </w:t>
      </w:r>
      <w:proofErr w:type="spellStart"/>
      <w:r w:rsidRPr="00351810">
        <w:rPr>
          <w:rFonts w:eastAsia="A"/>
          <w:sz w:val="28"/>
          <w:szCs w:val="28"/>
        </w:rPr>
        <w:t>пер.Алексея</w:t>
      </w:r>
      <w:proofErr w:type="spellEnd"/>
      <w:r w:rsidRPr="00351810">
        <w:rPr>
          <w:rFonts w:eastAsia="A"/>
          <w:sz w:val="28"/>
          <w:szCs w:val="28"/>
        </w:rPr>
        <w:t xml:space="preserve"> Маресьева, </w:t>
      </w:r>
      <w:proofErr w:type="spellStart"/>
      <w:r w:rsidRPr="00351810">
        <w:rPr>
          <w:rFonts w:eastAsia="A"/>
          <w:sz w:val="28"/>
          <w:szCs w:val="28"/>
        </w:rPr>
        <w:t>ул.Александра</w:t>
      </w:r>
      <w:proofErr w:type="spellEnd"/>
      <w:r w:rsidRPr="00351810">
        <w:rPr>
          <w:rFonts w:eastAsia="A"/>
          <w:sz w:val="28"/>
          <w:szCs w:val="28"/>
        </w:rPr>
        <w:t xml:space="preserve"> Михайлова, </w:t>
      </w:r>
      <w:proofErr w:type="spellStart"/>
      <w:r w:rsidRPr="00351810">
        <w:rPr>
          <w:sz w:val="28"/>
          <w:szCs w:val="28"/>
        </w:rPr>
        <w:t>ул.Молодежная</w:t>
      </w:r>
      <w:proofErr w:type="spellEnd"/>
      <w:r w:rsidRPr="00351810">
        <w:rPr>
          <w:sz w:val="28"/>
          <w:szCs w:val="28"/>
        </w:rPr>
        <w:t xml:space="preserve">, переулок Молодежный, пер. Кооператоров, </w:t>
      </w:r>
      <w:proofErr w:type="spellStart"/>
      <w:r w:rsidRPr="00351810">
        <w:rPr>
          <w:sz w:val="28"/>
          <w:szCs w:val="28"/>
        </w:rPr>
        <w:t>ул.Колхозная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ул.Крупской</w:t>
      </w:r>
      <w:proofErr w:type="spellEnd"/>
      <w:r w:rsidRPr="00351810">
        <w:rPr>
          <w:sz w:val="28"/>
          <w:szCs w:val="28"/>
        </w:rPr>
        <w:t xml:space="preserve"> (от </w:t>
      </w:r>
      <w:proofErr w:type="spellStart"/>
      <w:r w:rsidRPr="00351810">
        <w:rPr>
          <w:sz w:val="28"/>
          <w:szCs w:val="28"/>
        </w:rPr>
        <w:t>ул.Совхозной</w:t>
      </w:r>
      <w:proofErr w:type="spellEnd"/>
      <w:r w:rsidRPr="00351810">
        <w:rPr>
          <w:sz w:val="28"/>
          <w:szCs w:val="28"/>
        </w:rPr>
        <w:t xml:space="preserve">), </w:t>
      </w:r>
      <w:proofErr w:type="spellStart"/>
      <w:r w:rsidRPr="00351810">
        <w:rPr>
          <w:sz w:val="28"/>
          <w:szCs w:val="28"/>
        </w:rPr>
        <w:t>ул.Ленина</w:t>
      </w:r>
      <w:proofErr w:type="spellEnd"/>
      <w:r w:rsidRPr="00351810">
        <w:rPr>
          <w:sz w:val="28"/>
          <w:szCs w:val="28"/>
        </w:rPr>
        <w:t xml:space="preserve"> (от ул. Совхозная), </w:t>
      </w:r>
      <w:proofErr w:type="spellStart"/>
      <w:r w:rsidRPr="00351810">
        <w:rPr>
          <w:rFonts w:eastAsia="A"/>
          <w:sz w:val="28"/>
          <w:szCs w:val="28"/>
        </w:rPr>
        <w:t>ул.Новая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пер.Новый</w:t>
      </w:r>
      <w:proofErr w:type="spellEnd"/>
      <w:r w:rsidRPr="00351810">
        <w:rPr>
          <w:rFonts w:eastAsia="A"/>
          <w:sz w:val="28"/>
          <w:szCs w:val="28"/>
        </w:rPr>
        <w:t>,</w:t>
      </w:r>
      <w:r w:rsidRPr="00351810">
        <w:rPr>
          <w:sz w:val="28"/>
          <w:szCs w:val="28"/>
        </w:rPr>
        <w:t xml:space="preserve"> </w:t>
      </w:r>
      <w:proofErr w:type="spellStart"/>
      <w:r w:rsidRPr="00351810">
        <w:rPr>
          <w:sz w:val="28"/>
          <w:szCs w:val="28"/>
        </w:rPr>
        <w:t>ул.Парковая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ул.Песчаная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ул.Александра</w:t>
      </w:r>
      <w:proofErr w:type="spellEnd"/>
      <w:r w:rsidRPr="00351810">
        <w:rPr>
          <w:rFonts w:eastAsia="A"/>
          <w:sz w:val="28"/>
          <w:szCs w:val="28"/>
        </w:rPr>
        <w:t xml:space="preserve"> Петрова, </w:t>
      </w:r>
      <w:proofErr w:type="spellStart"/>
      <w:r w:rsidRPr="00351810">
        <w:rPr>
          <w:sz w:val="28"/>
          <w:szCs w:val="28"/>
        </w:rPr>
        <w:t>ул.Первомайская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ул.Совхозная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ул.Тракторная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пр.Васильева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ул.Матусовского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ул.Мелиораторов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ул.Механизаторов</w:t>
      </w:r>
      <w:proofErr w:type="spellEnd"/>
      <w:r w:rsidRPr="00351810">
        <w:rPr>
          <w:sz w:val="28"/>
          <w:szCs w:val="28"/>
        </w:rPr>
        <w:t xml:space="preserve">, Студгородок, </w:t>
      </w:r>
      <w:r w:rsidRPr="00351810">
        <w:rPr>
          <w:rFonts w:eastAsia="A"/>
          <w:sz w:val="28"/>
          <w:szCs w:val="28"/>
        </w:rPr>
        <w:t xml:space="preserve"> </w:t>
      </w:r>
      <w:proofErr w:type="spellStart"/>
      <w:r w:rsidRPr="00351810">
        <w:rPr>
          <w:rFonts w:eastAsia="A"/>
          <w:sz w:val="28"/>
          <w:szCs w:val="28"/>
        </w:rPr>
        <w:t>ул.Реченская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пер.Рощинский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ул.Северная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ул.Санкт</w:t>
      </w:r>
      <w:proofErr w:type="spellEnd"/>
      <w:r w:rsidRPr="00351810">
        <w:rPr>
          <w:rFonts w:eastAsia="A"/>
          <w:sz w:val="28"/>
          <w:szCs w:val="28"/>
        </w:rPr>
        <w:t xml:space="preserve">-Петербургская, </w:t>
      </w:r>
      <w:proofErr w:type="spellStart"/>
      <w:r w:rsidRPr="00351810">
        <w:rPr>
          <w:rFonts w:eastAsia="A"/>
          <w:sz w:val="28"/>
          <w:szCs w:val="28"/>
        </w:rPr>
        <w:t>ул.Сосновая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ул.Станковская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пер.Станковский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ул.Студенческая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ул.Строителей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пер.Строителей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ул.Николая</w:t>
      </w:r>
      <w:proofErr w:type="spellEnd"/>
      <w:r w:rsidRPr="00351810">
        <w:rPr>
          <w:rFonts w:eastAsia="A"/>
          <w:sz w:val="28"/>
          <w:szCs w:val="28"/>
        </w:rPr>
        <w:t xml:space="preserve"> Терехина, </w:t>
      </w:r>
      <w:proofErr w:type="spellStart"/>
      <w:r w:rsidRPr="00351810">
        <w:rPr>
          <w:rFonts w:eastAsia="A"/>
          <w:sz w:val="28"/>
          <w:szCs w:val="28"/>
        </w:rPr>
        <w:t>ул.Учхоз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ул.Февральская</w:t>
      </w:r>
      <w:proofErr w:type="spellEnd"/>
      <w:r w:rsidRPr="00351810">
        <w:rPr>
          <w:rFonts w:eastAsia="A"/>
          <w:sz w:val="28"/>
          <w:szCs w:val="28"/>
        </w:rPr>
        <w:t xml:space="preserve"> (от </w:t>
      </w:r>
      <w:proofErr w:type="spellStart"/>
      <w:r w:rsidRPr="00351810">
        <w:rPr>
          <w:rFonts w:eastAsia="A"/>
          <w:sz w:val="28"/>
          <w:szCs w:val="28"/>
        </w:rPr>
        <w:t>ул.Совхозная</w:t>
      </w:r>
      <w:proofErr w:type="spellEnd"/>
      <w:r w:rsidRPr="00351810">
        <w:rPr>
          <w:rFonts w:eastAsia="A"/>
          <w:sz w:val="28"/>
          <w:szCs w:val="28"/>
        </w:rPr>
        <w:t xml:space="preserve">), </w:t>
      </w:r>
      <w:proofErr w:type="spellStart"/>
      <w:r w:rsidRPr="00351810">
        <w:rPr>
          <w:rFonts w:eastAsia="A"/>
          <w:sz w:val="28"/>
          <w:szCs w:val="28"/>
        </w:rPr>
        <w:t>ул.Ивана</w:t>
      </w:r>
      <w:proofErr w:type="spellEnd"/>
      <w:r w:rsidRPr="00351810">
        <w:rPr>
          <w:rFonts w:eastAsia="A"/>
          <w:sz w:val="28"/>
          <w:szCs w:val="28"/>
        </w:rPr>
        <w:t xml:space="preserve"> </w:t>
      </w:r>
      <w:proofErr w:type="spellStart"/>
      <w:r w:rsidRPr="00351810">
        <w:rPr>
          <w:rFonts w:eastAsia="A"/>
          <w:sz w:val="28"/>
          <w:szCs w:val="28"/>
        </w:rPr>
        <w:t>Фошина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ул.Юпитерская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Юпитерский</w:t>
      </w:r>
      <w:proofErr w:type="spellEnd"/>
      <w:r w:rsidRPr="00351810">
        <w:rPr>
          <w:rFonts w:eastAsia="A"/>
          <w:sz w:val="28"/>
          <w:szCs w:val="28"/>
        </w:rPr>
        <w:t xml:space="preserve"> переулок, </w:t>
      </w:r>
      <w:proofErr w:type="spellStart"/>
      <w:r w:rsidRPr="00351810">
        <w:rPr>
          <w:rFonts w:eastAsia="A"/>
          <w:sz w:val="28"/>
          <w:szCs w:val="28"/>
        </w:rPr>
        <w:t>ул.Энтузиастов</w:t>
      </w:r>
      <w:proofErr w:type="spellEnd"/>
      <w:r w:rsidRPr="00351810">
        <w:rPr>
          <w:rFonts w:eastAsia="A"/>
          <w:sz w:val="28"/>
          <w:szCs w:val="28"/>
        </w:rPr>
        <w:t>;</w:t>
      </w:r>
    </w:p>
    <w:p w14:paraId="6E4982AB" w14:textId="5945BF38" w:rsidR="00351810" w:rsidRPr="00351810" w:rsidRDefault="00351810" w:rsidP="00351810">
      <w:pPr>
        <w:ind w:firstLine="709"/>
        <w:jc w:val="both"/>
        <w:rPr>
          <w:sz w:val="28"/>
          <w:szCs w:val="28"/>
        </w:rPr>
      </w:pPr>
      <w:r w:rsidRPr="00351810">
        <w:rPr>
          <w:rFonts w:eastAsia="A"/>
          <w:bCs/>
          <w:sz w:val="28"/>
          <w:szCs w:val="28"/>
        </w:rPr>
        <w:t xml:space="preserve">1.6. </w:t>
      </w:r>
      <w:r w:rsidR="00ED14E2">
        <w:rPr>
          <w:rFonts w:eastAsia="A"/>
          <w:sz w:val="28"/>
          <w:szCs w:val="28"/>
        </w:rPr>
        <w:t>М</w:t>
      </w:r>
      <w:r w:rsidR="00ED14E2" w:rsidRPr="00351810">
        <w:rPr>
          <w:sz w:val="28"/>
          <w:szCs w:val="28"/>
        </w:rPr>
        <w:t>униципальн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автономн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общеобразовательн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учреждение</w:t>
      </w:r>
      <w:r w:rsidRPr="00351810">
        <w:rPr>
          <w:bCs/>
          <w:sz w:val="28"/>
          <w:szCs w:val="28"/>
        </w:rPr>
        <w:t xml:space="preserve"> «Средняя школа № 4 </w:t>
      </w:r>
      <w:proofErr w:type="spellStart"/>
      <w:r w:rsidRPr="00351810">
        <w:rPr>
          <w:bCs/>
          <w:sz w:val="28"/>
          <w:szCs w:val="28"/>
        </w:rPr>
        <w:t>с.Яжелбицы</w:t>
      </w:r>
      <w:proofErr w:type="spellEnd"/>
      <w:r w:rsidRPr="00351810">
        <w:rPr>
          <w:bCs/>
          <w:sz w:val="28"/>
          <w:szCs w:val="28"/>
        </w:rPr>
        <w:t xml:space="preserve">»: </w:t>
      </w:r>
      <w:r w:rsidRPr="00351810">
        <w:rPr>
          <w:sz w:val="28"/>
          <w:szCs w:val="28"/>
        </w:rPr>
        <w:t xml:space="preserve"> </w:t>
      </w:r>
    </w:p>
    <w:p w14:paraId="1526C499" w14:textId="77777777" w:rsidR="00351810" w:rsidRPr="00351810" w:rsidRDefault="00351810" w:rsidP="00351810">
      <w:pPr>
        <w:ind w:firstLine="709"/>
        <w:jc w:val="both"/>
        <w:rPr>
          <w:rFonts w:eastAsia="A"/>
          <w:bCs/>
          <w:sz w:val="28"/>
          <w:szCs w:val="28"/>
        </w:rPr>
      </w:pPr>
      <w:proofErr w:type="spellStart"/>
      <w:r w:rsidRPr="00351810">
        <w:rPr>
          <w:sz w:val="28"/>
          <w:szCs w:val="28"/>
        </w:rPr>
        <w:t>с.Яжелбицы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д.Борцово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д.Варницы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д.Великий</w:t>
      </w:r>
      <w:proofErr w:type="spellEnd"/>
      <w:r w:rsidRPr="00351810">
        <w:rPr>
          <w:sz w:val="28"/>
          <w:szCs w:val="28"/>
        </w:rPr>
        <w:t xml:space="preserve"> Двор, </w:t>
      </w:r>
      <w:proofErr w:type="spellStart"/>
      <w:r w:rsidRPr="00351810">
        <w:rPr>
          <w:sz w:val="28"/>
          <w:szCs w:val="28"/>
        </w:rPr>
        <w:t>д.Горушки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д.Ижицы</w:t>
      </w:r>
      <w:proofErr w:type="spellEnd"/>
      <w:r w:rsidRPr="00351810">
        <w:rPr>
          <w:sz w:val="28"/>
          <w:szCs w:val="28"/>
        </w:rPr>
        <w:t xml:space="preserve">, г.Валдай-4, </w:t>
      </w:r>
      <w:proofErr w:type="spellStart"/>
      <w:r w:rsidRPr="00351810">
        <w:rPr>
          <w:sz w:val="28"/>
          <w:szCs w:val="28"/>
        </w:rPr>
        <w:t>д.Киселевка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д.Княжово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д.Кузнецовка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д.Миронеги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д.Миронушка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д.Немчинова</w:t>
      </w:r>
      <w:proofErr w:type="spellEnd"/>
      <w:r w:rsidRPr="00351810">
        <w:rPr>
          <w:sz w:val="28"/>
          <w:szCs w:val="28"/>
        </w:rPr>
        <w:t xml:space="preserve"> Гора, </w:t>
      </w:r>
      <w:proofErr w:type="spellStart"/>
      <w:r w:rsidRPr="00351810">
        <w:rPr>
          <w:sz w:val="28"/>
          <w:szCs w:val="28"/>
        </w:rPr>
        <w:t>д.Объездно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д.Овинчище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д.Почеп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д.Шугино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д.Чавницы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д.Поломять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д.Быково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д.Брод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д.Буданово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д.Ватцы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д.Дерганиха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д.Еглино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д.Ильюшкино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д.Костково</w:t>
      </w:r>
      <w:proofErr w:type="spellEnd"/>
      <w:r w:rsidRPr="00351810">
        <w:rPr>
          <w:sz w:val="28"/>
          <w:szCs w:val="28"/>
        </w:rPr>
        <w:t xml:space="preserve">, д. </w:t>
      </w:r>
      <w:proofErr w:type="spellStart"/>
      <w:r w:rsidRPr="00351810">
        <w:rPr>
          <w:sz w:val="28"/>
          <w:szCs w:val="28"/>
        </w:rPr>
        <w:t>Лысино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д.Лучки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д.Мыза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д.Некрасовичи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п.Приозерный</w:t>
      </w:r>
      <w:proofErr w:type="spellEnd"/>
      <w:r w:rsidRPr="00351810">
        <w:rPr>
          <w:rFonts w:eastAsia="A"/>
          <w:sz w:val="28"/>
          <w:szCs w:val="28"/>
        </w:rPr>
        <w:t>,</w:t>
      </w:r>
      <w:r w:rsidRPr="00351810">
        <w:rPr>
          <w:sz w:val="28"/>
          <w:szCs w:val="28"/>
        </w:rPr>
        <w:t xml:space="preserve"> ПНИ «Приозерный», </w:t>
      </w:r>
      <w:proofErr w:type="spellStart"/>
      <w:r w:rsidRPr="00351810">
        <w:rPr>
          <w:sz w:val="28"/>
          <w:szCs w:val="28"/>
        </w:rPr>
        <w:t>п.Рыбный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д.Серганиха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д.Сельско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д.Соколово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д.Сопки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д.Стекляницы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д.Теребень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д.Усиха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д.Усторонье</w:t>
      </w:r>
      <w:proofErr w:type="spellEnd"/>
      <w:r w:rsidRPr="00351810">
        <w:rPr>
          <w:sz w:val="28"/>
          <w:szCs w:val="28"/>
        </w:rPr>
        <w:t xml:space="preserve">, г.Валдай-3, </w:t>
      </w:r>
      <w:proofErr w:type="spellStart"/>
      <w:r w:rsidRPr="00351810">
        <w:rPr>
          <w:sz w:val="28"/>
          <w:szCs w:val="28"/>
        </w:rPr>
        <w:t>д.Аксентьево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д.Дворец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д.Долгие</w:t>
      </w:r>
      <w:proofErr w:type="spellEnd"/>
      <w:r w:rsidRPr="00351810">
        <w:rPr>
          <w:sz w:val="28"/>
          <w:szCs w:val="28"/>
        </w:rPr>
        <w:t xml:space="preserve"> Горы, </w:t>
      </w:r>
      <w:proofErr w:type="spellStart"/>
      <w:r w:rsidRPr="00351810">
        <w:rPr>
          <w:sz w:val="28"/>
          <w:szCs w:val="28"/>
        </w:rPr>
        <w:t>д.Ельники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д.Крестовая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д.Моисеевичи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д.Мосолино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д.Паршино</w:t>
      </w:r>
      <w:proofErr w:type="spellEnd"/>
      <w:r w:rsidRPr="00351810">
        <w:rPr>
          <w:sz w:val="28"/>
          <w:szCs w:val="28"/>
        </w:rPr>
        <w:t xml:space="preserve">,  </w:t>
      </w:r>
      <w:proofErr w:type="spellStart"/>
      <w:r w:rsidRPr="00351810">
        <w:rPr>
          <w:sz w:val="28"/>
          <w:szCs w:val="28"/>
        </w:rPr>
        <w:t>д.Рябиновка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д.Рябки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д.Еремина</w:t>
      </w:r>
      <w:proofErr w:type="spellEnd"/>
      <w:r w:rsidRPr="00351810">
        <w:rPr>
          <w:sz w:val="28"/>
          <w:szCs w:val="28"/>
        </w:rPr>
        <w:t xml:space="preserve"> Гора, </w:t>
      </w:r>
      <w:proofErr w:type="spellStart"/>
      <w:r w:rsidRPr="00351810">
        <w:rPr>
          <w:sz w:val="28"/>
          <w:szCs w:val="28"/>
        </w:rPr>
        <w:t>д.Пестово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д.Угриво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д.Загорье</w:t>
      </w:r>
      <w:proofErr w:type="spellEnd"/>
      <w:r w:rsidRPr="00351810">
        <w:rPr>
          <w:sz w:val="28"/>
          <w:szCs w:val="28"/>
        </w:rPr>
        <w:t>;</w:t>
      </w:r>
    </w:p>
    <w:p w14:paraId="0B50D968" w14:textId="609AC5BD" w:rsidR="00351810" w:rsidRPr="00351810" w:rsidRDefault="00351810" w:rsidP="00351810">
      <w:pPr>
        <w:ind w:firstLine="709"/>
        <w:jc w:val="both"/>
        <w:rPr>
          <w:rFonts w:eastAsia="A"/>
          <w:bCs/>
          <w:sz w:val="28"/>
          <w:szCs w:val="28"/>
        </w:rPr>
      </w:pPr>
      <w:r w:rsidRPr="00351810">
        <w:rPr>
          <w:rFonts w:eastAsia="A"/>
          <w:bCs/>
          <w:sz w:val="28"/>
          <w:szCs w:val="28"/>
        </w:rPr>
        <w:t xml:space="preserve">1.7. </w:t>
      </w:r>
      <w:r w:rsidR="00ED14E2">
        <w:rPr>
          <w:sz w:val="28"/>
          <w:szCs w:val="28"/>
        </w:rPr>
        <w:t>Ф</w:t>
      </w:r>
      <w:r w:rsidR="00ED14E2" w:rsidRPr="00351810">
        <w:rPr>
          <w:sz w:val="28"/>
          <w:szCs w:val="28"/>
        </w:rPr>
        <w:t>илиал</w:t>
      </w:r>
      <w:r w:rsidR="00ED14E2" w:rsidRPr="00351810">
        <w:rPr>
          <w:rFonts w:eastAsia="A"/>
          <w:bCs/>
          <w:sz w:val="28"/>
          <w:szCs w:val="28"/>
        </w:rPr>
        <w:t xml:space="preserve"> </w:t>
      </w:r>
      <w:r w:rsidRPr="00351810">
        <w:rPr>
          <w:rFonts w:eastAsia="A"/>
          <w:bCs/>
          <w:sz w:val="28"/>
          <w:szCs w:val="28"/>
        </w:rPr>
        <w:t xml:space="preserve">муниципального автономного общеобразовательного учреждения «Средняя школа № 4 </w:t>
      </w:r>
      <w:proofErr w:type="spellStart"/>
      <w:r w:rsidRPr="00351810">
        <w:rPr>
          <w:rFonts w:eastAsia="A"/>
          <w:bCs/>
          <w:sz w:val="28"/>
          <w:szCs w:val="28"/>
        </w:rPr>
        <w:t>с.Яжелбицы</w:t>
      </w:r>
      <w:proofErr w:type="spellEnd"/>
      <w:r w:rsidRPr="00351810">
        <w:rPr>
          <w:rFonts w:eastAsia="A"/>
          <w:bCs/>
          <w:sz w:val="28"/>
          <w:szCs w:val="28"/>
        </w:rPr>
        <w:t xml:space="preserve">» в д. </w:t>
      </w:r>
      <w:proofErr w:type="spellStart"/>
      <w:r w:rsidRPr="00351810">
        <w:rPr>
          <w:rFonts w:eastAsia="A"/>
          <w:bCs/>
          <w:sz w:val="28"/>
          <w:szCs w:val="28"/>
        </w:rPr>
        <w:t>Любница</w:t>
      </w:r>
      <w:proofErr w:type="spellEnd"/>
      <w:r w:rsidRPr="00351810">
        <w:rPr>
          <w:rFonts w:eastAsia="A"/>
          <w:bCs/>
          <w:sz w:val="28"/>
          <w:szCs w:val="28"/>
        </w:rPr>
        <w:t>:</w:t>
      </w:r>
    </w:p>
    <w:p w14:paraId="37B12A9F" w14:textId="77777777" w:rsidR="00351810" w:rsidRPr="00351810" w:rsidRDefault="00351810" w:rsidP="00351810">
      <w:pPr>
        <w:ind w:firstLine="709"/>
        <w:jc w:val="both"/>
        <w:rPr>
          <w:rFonts w:eastAsia="A"/>
          <w:bCs/>
          <w:sz w:val="28"/>
          <w:szCs w:val="28"/>
        </w:rPr>
      </w:pPr>
      <w:proofErr w:type="spellStart"/>
      <w:r w:rsidRPr="00351810">
        <w:rPr>
          <w:rFonts w:eastAsia="A"/>
          <w:bCs/>
          <w:sz w:val="28"/>
          <w:szCs w:val="28"/>
        </w:rPr>
        <w:lastRenderedPageBreak/>
        <w:t>д.Любница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д.Гостевщина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д.Горки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д.Дубровка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д.Ермошкино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д.Жерновка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д.Корытенка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д.Кстечки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д.Новые</w:t>
      </w:r>
      <w:proofErr w:type="spellEnd"/>
      <w:r w:rsidRPr="00351810">
        <w:rPr>
          <w:rFonts w:eastAsia="A"/>
          <w:bCs/>
          <w:sz w:val="28"/>
          <w:szCs w:val="28"/>
        </w:rPr>
        <w:t xml:space="preserve"> </w:t>
      </w:r>
      <w:proofErr w:type="spellStart"/>
      <w:r w:rsidRPr="00351810">
        <w:rPr>
          <w:rFonts w:eastAsia="A"/>
          <w:bCs/>
          <w:sz w:val="28"/>
          <w:szCs w:val="28"/>
        </w:rPr>
        <w:t>Удрицы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д.Старые</w:t>
      </w:r>
      <w:proofErr w:type="spellEnd"/>
      <w:r w:rsidRPr="00351810">
        <w:rPr>
          <w:rFonts w:eastAsia="A"/>
          <w:bCs/>
          <w:sz w:val="28"/>
          <w:szCs w:val="28"/>
        </w:rPr>
        <w:t xml:space="preserve"> </w:t>
      </w:r>
      <w:proofErr w:type="spellStart"/>
      <w:r w:rsidRPr="00351810">
        <w:rPr>
          <w:rFonts w:eastAsia="A"/>
          <w:bCs/>
          <w:sz w:val="28"/>
          <w:szCs w:val="28"/>
        </w:rPr>
        <w:t>Удрицы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д.Углы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д.Ямница</w:t>
      </w:r>
      <w:proofErr w:type="spellEnd"/>
      <w:r w:rsidRPr="00351810">
        <w:rPr>
          <w:rFonts w:eastAsia="A"/>
          <w:bCs/>
          <w:sz w:val="28"/>
          <w:szCs w:val="28"/>
        </w:rPr>
        <w:t xml:space="preserve">; </w:t>
      </w:r>
      <w:proofErr w:type="spellStart"/>
      <w:r w:rsidRPr="00351810">
        <w:rPr>
          <w:rFonts w:eastAsia="A"/>
          <w:bCs/>
          <w:sz w:val="28"/>
          <w:szCs w:val="28"/>
        </w:rPr>
        <w:t>д.Лутовенка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д.Быльчино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д.Высокуша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д.Долматово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д.Карнаухово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д.Кувизино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д.Милятино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д.Падбережье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д.Петрово</w:t>
      </w:r>
      <w:proofErr w:type="spellEnd"/>
      <w:r w:rsidRPr="00351810">
        <w:rPr>
          <w:rFonts w:eastAsia="A"/>
          <w:bCs/>
          <w:sz w:val="28"/>
          <w:szCs w:val="28"/>
        </w:rPr>
        <w:t xml:space="preserve">-Сосницы, </w:t>
      </w:r>
      <w:proofErr w:type="spellStart"/>
      <w:r w:rsidRPr="00351810">
        <w:rPr>
          <w:rFonts w:eastAsia="A"/>
          <w:bCs/>
          <w:sz w:val="28"/>
          <w:szCs w:val="28"/>
        </w:rPr>
        <w:t>д.Селилово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д.Сиротино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д.Сосницы</w:t>
      </w:r>
      <w:proofErr w:type="spellEnd"/>
      <w:r w:rsidRPr="00351810">
        <w:rPr>
          <w:rFonts w:eastAsia="A"/>
          <w:bCs/>
          <w:sz w:val="28"/>
          <w:szCs w:val="28"/>
        </w:rPr>
        <w:t>;</w:t>
      </w:r>
    </w:p>
    <w:p w14:paraId="22BCE650" w14:textId="6A077CB6" w:rsidR="00351810" w:rsidRPr="00351810" w:rsidRDefault="00351810" w:rsidP="00351810">
      <w:pPr>
        <w:ind w:firstLine="709"/>
        <w:jc w:val="both"/>
        <w:rPr>
          <w:rFonts w:eastAsia="A"/>
          <w:bCs/>
          <w:sz w:val="28"/>
          <w:szCs w:val="28"/>
        </w:rPr>
      </w:pPr>
      <w:r w:rsidRPr="00351810">
        <w:rPr>
          <w:rFonts w:eastAsia="A"/>
          <w:bCs/>
          <w:sz w:val="28"/>
          <w:szCs w:val="28"/>
        </w:rPr>
        <w:t xml:space="preserve">1.8. </w:t>
      </w:r>
      <w:r w:rsidR="00ED14E2">
        <w:rPr>
          <w:sz w:val="28"/>
          <w:szCs w:val="28"/>
        </w:rPr>
        <w:t>Ф</w:t>
      </w:r>
      <w:r w:rsidR="00ED14E2" w:rsidRPr="00351810">
        <w:rPr>
          <w:sz w:val="28"/>
          <w:szCs w:val="28"/>
        </w:rPr>
        <w:t>илиал</w:t>
      </w:r>
      <w:r w:rsidR="00ED14E2" w:rsidRPr="00351810">
        <w:rPr>
          <w:rFonts w:eastAsia="A"/>
          <w:bCs/>
          <w:sz w:val="28"/>
          <w:szCs w:val="28"/>
        </w:rPr>
        <w:t xml:space="preserve"> </w:t>
      </w:r>
      <w:r w:rsidRPr="00351810">
        <w:rPr>
          <w:rFonts w:eastAsia="A"/>
          <w:bCs/>
          <w:sz w:val="28"/>
          <w:szCs w:val="28"/>
        </w:rPr>
        <w:t xml:space="preserve">муниципального автономного общеобразовательного учреждения «Средняя школа № 4 </w:t>
      </w:r>
      <w:proofErr w:type="spellStart"/>
      <w:r w:rsidRPr="00351810">
        <w:rPr>
          <w:rFonts w:eastAsia="A"/>
          <w:bCs/>
          <w:sz w:val="28"/>
          <w:szCs w:val="28"/>
        </w:rPr>
        <w:t>с.Яжелбицы</w:t>
      </w:r>
      <w:proofErr w:type="spellEnd"/>
      <w:r w:rsidRPr="00351810">
        <w:rPr>
          <w:rFonts w:eastAsia="A"/>
          <w:bCs/>
          <w:sz w:val="28"/>
          <w:szCs w:val="28"/>
        </w:rPr>
        <w:t xml:space="preserve">» </w:t>
      </w:r>
      <w:proofErr w:type="spellStart"/>
      <w:r w:rsidRPr="00351810">
        <w:rPr>
          <w:rFonts w:eastAsia="A"/>
          <w:bCs/>
          <w:sz w:val="28"/>
          <w:szCs w:val="28"/>
        </w:rPr>
        <w:t>д.Семеновщина</w:t>
      </w:r>
      <w:proofErr w:type="spellEnd"/>
      <w:r w:rsidRPr="00351810">
        <w:rPr>
          <w:rFonts w:eastAsia="A"/>
          <w:bCs/>
          <w:sz w:val="28"/>
          <w:szCs w:val="28"/>
        </w:rPr>
        <w:t xml:space="preserve">: </w:t>
      </w:r>
    </w:p>
    <w:p w14:paraId="43DC48A7" w14:textId="77777777" w:rsidR="00351810" w:rsidRPr="00351810" w:rsidRDefault="00351810" w:rsidP="00351810">
      <w:pPr>
        <w:ind w:firstLine="709"/>
        <w:jc w:val="both"/>
        <w:rPr>
          <w:rFonts w:eastAsia="A"/>
          <w:bCs/>
          <w:sz w:val="28"/>
          <w:szCs w:val="28"/>
        </w:rPr>
      </w:pPr>
      <w:proofErr w:type="spellStart"/>
      <w:r w:rsidRPr="00351810">
        <w:rPr>
          <w:rFonts w:eastAsia="A"/>
          <w:bCs/>
          <w:sz w:val="28"/>
          <w:szCs w:val="28"/>
        </w:rPr>
        <w:t>д.Бояры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д.Житно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д.Зехово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д.Злодари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д.Красивицы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д.Копейник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д.Куяны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д.Котяты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д.Макуши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д.Подольская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д.Пойвищи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д.Ручьи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д.Семеновщина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д.Сосницы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д.Сухая</w:t>
      </w:r>
      <w:proofErr w:type="spellEnd"/>
      <w:r w:rsidRPr="00351810">
        <w:rPr>
          <w:rFonts w:eastAsia="A"/>
          <w:bCs/>
          <w:sz w:val="28"/>
          <w:szCs w:val="28"/>
        </w:rPr>
        <w:t xml:space="preserve"> Нива, </w:t>
      </w:r>
      <w:proofErr w:type="spellStart"/>
      <w:r w:rsidRPr="00351810">
        <w:rPr>
          <w:rFonts w:eastAsia="A"/>
          <w:bCs/>
          <w:sz w:val="28"/>
          <w:szCs w:val="28"/>
        </w:rPr>
        <w:t>д.Фишуки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д.Холмы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д.Яблонка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д.Язвищи</w:t>
      </w:r>
      <w:proofErr w:type="spellEnd"/>
      <w:r w:rsidRPr="00351810">
        <w:rPr>
          <w:rFonts w:eastAsia="A"/>
          <w:bCs/>
          <w:sz w:val="28"/>
          <w:szCs w:val="28"/>
        </w:rPr>
        <w:t xml:space="preserve">. </w:t>
      </w:r>
      <w:proofErr w:type="spellStart"/>
      <w:r w:rsidRPr="00351810">
        <w:rPr>
          <w:rFonts w:eastAsia="A"/>
          <w:bCs/>
          <w:sz w:val="28"/>
          <w:szCs w:val="28"/>
        </w:rPr>
        <w:t>д.Большое</w:t>
      </w:r>
      <w:proofErr w:type="spellEnd"/>
      <w:r w:rsidRPr="00351810">
        <w:rPr>
          <w:rFonts w:eastAsia="A"/>
          <w:bCs/>
          <w:sz w:val="28"/>
          <w:szCs w:val="28"/>
        </w:rPr>
        <w:t xml:space="preserve"> Замошье, </w:t>
      </w:r>
      <w:proofErr w:type="spellStart"/>
      <w:r w:rsidRPr="00351810">
        <w:rPr>
          <w:rFonts w:eastAsia="A"/>
          <w:bCs/>
          <w:sz w:val="28"/>
          <w:szCs w:val="28"/>
        </w:rPr>
        <w:t>д.Добрилово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д.Домаши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д.Заборовье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д.Карпея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д.Кирилловщина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д.Мирохны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д.Рыжоха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д.Соснино</w:t>
      </w:r>
      <w:proofErr w:type="spellEnd"/>
      <w:r w:rsidRPr="00351810">
        <w:rPr>
          <w:rFonts w:eastAsia="A"/>
          <w:bCs/>
          <w:sz w:val="28"/>
          <w:szCs w:val="28"/>
        </w:rPr>
        <w:t>;</w:t>
      </w:r>
    </w:p>
    <w:p w14:paraId="74DC1458" w14:textId="30B6CEE2" w:rsidR="00351810" w:rsidRPr="00351810" w:rsidRDefault="00351810" w:rsidP="00351810">
      <w:pPr>
        <w:ind w:firstLine="709"/>
        <w:jc w:val="both"/>
        <w:rPr>
          <w:sz w:val="28"/>
          <w:szCs w:val="28"/>
        </w:rPr>
      </w:pPr>
      <w:r w:rsidRPr="00351810">
        <w:rPr>
          <w:rFonts w:eastAsia="A"/>
          <w:bCs/>
          <w:sz w:val="28"/>
          <w:szCs w:val="28"/>
        </w:rPr>
        <w:t xml:space="preserve">1.9. </w:t>
      </w:r>
      <w:r w:rsidR="00ED14E2">
        <w:rPr>
          <w:rFonts w:eastAsia="A"/>
          <w:sz w:val="28"/>
          <w:szCs w:val="28"/>
        </w:rPr>
        <w:t>М</w:t>
      </w:r>
      <w:r w:rsidR="00ED14E2" w:rsidRPr="00351810">
        <w:rPr>
          <w:sz w:val="28"/>
          <w:szCs w:val="28"/>
        </w:rPr>
        <w:t>униципальн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автономн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общеобразовательн</w:t>
      </w:r>
      <w:r w:rsidR="00ED14E2">
        <w:rPr>
          <w:sz w:val="28"/>
          <w:szCs w:val="28"/>
        </w:rPr>
        <w:t>ое</w:t>
      </w:r>
      <w:r w:rsidR="00ED14E2" w:rsidRPr="00351810">
        <w:rPr>
          <w:sz w:val="28"/>
          <w:szCs w:val="28"/>
        </w:rPr>
        <w:t xml:space="preserve"> учреждение</w:t>
      </w:r>
      <w:r w:rsidRPr="00351810">
        <w:rPr>
          <w:bCs/>
          <w:sz w:val="28"/>
          <w:szCs w:val="28"/>
        </w:rPr>
        <w:t xml:space="preserve"> «Средняя школа № 7 </w:t>
      </w:r>
      <w:proofErr w:type="spellStart"/>
      <w:r w:rsidRPr="00351810">
        <w:rPr>
          <w:bCs/>
          <w:sz w:val="28"/>
          <w:szCs w:val="28"/>
        </w:rPr>
        <w:t>д.Ивантеево</w:t>
      </w:r>
      <w:proofErr w:type="spellEnd"/>
      <w:r w:rsidRPr="00351810">
        <w:rPr>
          <w:bCs/>
          <w:sz w:val="28"/>
          <w:szCs w:val="28"/>
        </w:rPr>
        <w:t>»:</w:t>
      </w:r>
      <w:r w:rsidRPr="00351810">
        <w:rPr>
          <w:sz w:val="28"/>
          <w:szCs w:val="28"/>
        </w:rPr>
        <w:t xml:space="preserve"> </w:t>
      </w:r>
    </w:p>
    <w:p w14:paraId="3A056077" w14:textId="77777777"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proofErr w:type="spellStart"/>
      <w:r w:rsidRPr="00351810">
        <w:rPr>
          <w:sz w:val="28"/>
          <w:szCs w:val="28"/>
        </w:rPr>
        <w:t>д.Ивантеево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д.Большое</w:t>
      </w:r>
      <w:proofErr w:type="spellEnd"/>
      <w:r w:rsidRPr="00351810">
        <w:rPr>
          <w:sz w:val="28"/>
          <w:szCs w:val="28"/>
        </w:rPr>
        <w:t xml:space="preserve"> </w:t>
      </w:r>
      <w:proofErr w:type="spellStart"/>
      <w:r w:rsidRPr="00351810">
        <w:rPr>
          <w:sz w:val="28"/>
          <w:szCs w:val="28"/>
        </w:rPr>
        <w:t>Городно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д.Большое</w:t>
      </w:r>
      <w:proofErr w:type="spellEnd"/>
      <w:r w:rsidRPr="00351810">
        <w:rPr>
          <w:sz w:val="28"/>
          <w:szCs w:val="28"/>
        </w:rPr>
        <w:t xml:space="preserve"> </w:t>
      </w:r>
      <w:proofErr w:type="spellStart"/>
      <w:r w:rsidRPr="00351810">
        <w:rPr>
          <w:sz w:val="28"/>
          <w:szCs w:val="28"/>
        </w:rPr>
        <w:t>Уклейно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д.Буяково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д.Вишневка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д.Козлово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д.Княжово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д.Малое</w:t>
      </w:r>
      <w:proofErr w:type="spellEnd"/>
      <w:r w:rsidRPr="00351810">
        <w:rPr>
          <w:sz w:val="28"/>
          <w:szCs w:val="28"/>
        </w:rPr>
        <w:t xml:space="preserve"> </w:t>
      </w:r>
      <w:proofErr w:type="spellStart"/>
      <w:r w:rsidRPr="00351810">
        <w:rPr>
          <w:sz w:val="28"/>
          <w:szCs w:val="28"/>
        </w:rPr>
        <w:t>Уклейно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д.Малое</w:t>
      </w:r>
      <w:proofErr w:type="spellEnd"/>
      <w:r w:rsidRPr="00351810">
        <w:rPr>
          <w:sz w:val="28"/>
          <w:szCs w:val="28"/>
        </w:rPr>
        <w:t xml:space="preserve"> </w:t>
      </w:r>
      <w:proofErr w:type="spellStart"/>
      <w:r w:rsidRPr="00351810">
        <w:rPr>
          <w:sz w:val="28"/>
          <w:szCs w:val="28"/>
        </w:rPr>
        <w:t>Городно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д.Миробудицы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д.Мысловичи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д.Новая</w:t>
      </w:r>
      <w:proofErr w:type="spellEnd"/>
      <w:r w:rsidRPr="00351810">
        <w:rPr>
          <w:sz w:val="28"/>
          <w:szCs w:val="28"/>
        </w:rPr>
        <w:t xml:space="preserve"> Ивановка, </w:t>
      </w:r>
      <w:proofErr w:type="spellStart"/>
      <w:r w:rsidRPr="00351810">
        <w:rPr>
          <w:sz w:val="28"/>
          <w:szCs w:val="28"/>
        </w:rPr>
        <w:t>д.Новинка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д.Русские</w:t>
      </w:r>
      <w:proofErr w:type="spellEnd"/>
      <w:r w:rsidRPr="00351810">
        <w:rPr>
          <w:sz w:val="28"/>
          <w:szCs w:val="28"/>
        </w:rPr>
        <w:t xml:space="preserve"> Новики, </w:t>
      </w:r>
      <w:proofErr w:type="spellStart"/>
      <w:r w:rsidRPr="00351810">
        <w:rPr>
          <w:sz w:val="28"/>
          <w:szCs w:val="28"/>
        </w:rPr>
        <w:t>д.Савкино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д.Симаниха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д.Сухая</w:t>
      </w:r>
      <w:proofErr w:type="spellEnd"/>
      <w:r w:rsidRPr="00351810">
        <w:rPr>
          <w:sz w:val="28"/>
          <w:szCs w:val="28"/>
        </w:rPr>
        <w:t xml:space="preserve"> Ветошь.</w:t>
      </w:r>
    </w:p>
    <w:p w14:paraId="7B528FAA" w14:textId="77777777"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2. Установить сроки подачи заявлений в первые классы общеобразовательных учреждений, реализующих образовательные программы начального общего, основного общего и среднего общего образования, по следующим категориям:</w:t>
      </w:r>
    </w:p>
    <w:p w14:paraId="295E762E" w14:textId="6416C123"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для детей, проживающих на закрепленной территории, </w:t>
      </w:r>
      <w:r w:rsidR="00B53400">
        <w:rPr>
          <w:rFonts w:eastAsia="A"/>
          <w:sz w:val="28"/>
          <w:szCs w:val="28"/>
        </w:rPr>
        <w:t>не позднее</w:t>
      </w:r>
      <w:r w:rsidRPr="00351810">
        <w:rPr>
          <w:rFonts w:eastAsia="A"/>
          <w:sz w:val="28"/>
          <w:szCs w:val="28"/>
        </w:rPr>
        <w:t xml:space="preserve"> 01 </w:t>
      </w:r>
      <w:r w:rsidR="00A94AD7">
        <w:rPr>
          <w:rFonts w:eastAsia="A"/>
          <w:sz w:val="28"/>
          <w:szCs w:val="28"/>
        </w:rPr>
        <w:t>апреля</w:t>
      </w:r>
      <w:r w:rsidRPr="00351810">
        <w:rPr>
          <w:rFonts w:eastAsia="A"/>
          <w:sz w:val="28"/>
          <w:szCs w:val="28"/>
        </w:rPr>
        <w:t xml:space="preserve"> 202</w:t>
      </w:r>
      <w:r w:rsidR="00BB5F74">
        <w:rPr>
          <w:rFonts w:eastAsia="A"/>
          <w:sz w:val="28"/>
          <w:szCs w:val="28"/>
        </w:rPr>
        <w:t>5</w:t>
      </w:r>
      <w:r w:rsidRPr="00351810">
        <w:rPr>
          <w:rFonts w:eastAsia="A"/>
          <w:sz w:val="28"/>
          <w:szCs w:val="28"/>
        </w:rPr>
        <w:t xml:space="preserve"> года по 30 июня 202</w:t>
      </w:r>
      <w:r w:rsidR="00BB5F74">
        <w:rPr>
          <w:rFonts w:eastAsia="A"/>
          <w:sz w:val="28"/>
          <w:szCs w:val="28"/>
        </w:rPr>
        <w:t>5</w:t>
      </w:r>
      <w:r w:rsidRPr="00351810">
        <w:rPr>
          <w:rFonts w:eastAsia="A"/>
          <w:sz w:val="28"/>
          <w:szCs w:val="28"/>
        </w:rPr>
        <w:t xml:space="preserve"> года; </w:t>
      </w:r>
    </w:p>
    <w:p w14:paraId="27E87B49" w14:textId="5D6296F8"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для детей, не проживающих на закрепленной территории, с 06 июля 202</w:t>
      </w:r>
      <w:r w:rsidR="00BB5F74">
        <w:rPr>
          <w:rFonts w:eastAsia="A"/>
          <w:sz w:val="28"/>
          <w:szCs w:val="28"/>
        </w:rPr>
        <w:t>5</w:t>
      </w:r>
      <w:r w:rsidRPr="00351810">
        <w:rPr>
          <w:rFonts w:eastAsia="A"/>
          <w:sz w:val="28"/>
          <w:szCs w:val="28"/>
        </w:rPr>
        <w:t xml:space="preserve"> года до момента заполнения свободных мест, но не позднее 05 сентября 202</w:t>
      </w:r>
      <w:r w:rsidR="00BB5F74">
        <w:rPr>
          <w:rFonts w:eastAsia="A"/>
          <w:sz w:val="28"/>
          <w:szCs w:val="28"/>
        </w:rPr>
        <w:t>5</w:t>
      </w:r>
      <w:r w:rsidRPr="00351810">
        <w:rPr>
          <w:rFonts w:eastAsia="A"/>
          <w:sz w:val="28"/>
          <w:szCs w:val="28"/>
        </w:rPr>
        <w:t xml:space="preserve"> года.</w:t>
      </w:r>
    </w:p>
    <w:p w14:paraId="1CCE5851" w14:textId="77777777"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3. Руководителям муниципальных общеобразовательных учреждений: </w:t>
      </w:r>
    </w:p>
    <w:p w14:paraId="331EE921" w14:textId="77777777"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3.1. Обеспечить информирование граждан о правилах приема детей на обучение в общеобразовательные учреждения для обучения по основным общеобразовательным программам начального общего, основного общего и среднего общего образования, сроках подачи заявлений в первые классы на официальных сайтах общеобразовательных учреждений;</w:t>
      </w:r>
    </w:p>
    <w:p w14:paraId="3C28BB75" w14:textId="77777777" w:rsidR="007B22EE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3.2. Разместить на официальных сайтах общеобразовательных учреждений информацию</w:t>
      </w:r>
      <w:r w:rsidR="007B22EE">
        <w:rPr>
          <w:rFonts w:eastAsia="A"/>
          <w:sz w:val="28"/>
          <w:szCs w:val="28"/>
        </w:rPr>
        <w:t>:</w:t>
      </w:r>
    </w:p>
    <w:p w14:paraId="43E25853" w14:textId="01AC4C1A" w:rsid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о количестве мест в первых классах не позднее 10 календарных дней с момента издания постановления;</w:t>
      </w:r>
    </w:p>
    <w:p w14:paraId="12D2A730" w14:textId="77777777" w:rsidR="007B22EE" w:rsidRPr="007B22EE" w:rsidRDefault="007B22EE" w:rsidP="007B22EE">
      <w:pPr>
        <w:ind w:firstLine="709"/>
        <w:jc w:val="both"/>
        <w:rPr>
          <w:rFonts w:eastAsia="A"/>
          <w:sz w:val="28"/>
          <w:szCs w:val="28"/>
        </w:rPr>
      </w:pPr>
      <w:r w:rsidRPr="007B22EE">
        <w:rPr>
          <w:rFonts w:eastAsia="A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5D6350FA" w14:textId="77777777"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3.3. Информировать родителей (законных представителей) детей о возможности их обращения в комитет образования администрации муниципального района для получения разрешения о приеме в первый класс ребенка до достижения им возраста шести лет и шести месяцев или после достижения им возраста восьми лет;</w:t>
      </w:r>
    </w:p>
    <w:p w14:paraId="46266514" w14:textId="77777777" w:rsidR="00351810" w:rsidRPr="00351810" w:rsidRDefault="00351810" w:rsidP="00351810">
      <w:pPr>
        <w:ind w:firstLine="709"/>
        <w:jc w:val="both"/>
        <w:rPr>
          <w:sz w:val="28"/>
          <w:szCs w:val="28"/>
        </w:rPr>
      </w:pPr>
      <w:r w:rsidRPr="00351810">
        <w:rPr>
          <w:rFonts w:eastAsia="A"/>
          <w:sz w:val="28"/>
          <w:szCs w:val="28"/>
        </w:rPr>
        <w:lastRenderedPageBreak/>
        <w:t>3.4. Осуществлять контроль за соблюдением законодательства по вопросу приема в первые классы общеобразовательных учреждений.</w:t>
      </w:r>
    </w:p>
    <w:p w14:paraId="4A009D70" w14:textId="35010D6E" w:rsidR="00351810" w:rsidRDefault="00351810" w:rsidP="00351810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351810">
        <w:rPr>
          <w:sz w:val="28"/>
          <w:szCs w:val="28"/>
        </w:rPr>
        <w:t>4. Опубликовать постановление в бюллетене «Валдайский вестник», разместить постановление на официальном сайте администрации муниципального района в сети «Интернет».</w:t>
      </w:r>
    </w:p>
    <w:p w14:paraId="046D0E6E" w14:textId="66CF40CA" w:rsidR="00493594" w:rsidRDefault="00493594" w:rsidP="00351810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14:paraId="37F57361" w14:textId="5E581C97" w:rsidR="00493594" w:rsidRDefault="00493594" w:rsidP="00351810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tbl>
      <w:tblPr>
        <w:tblW w:w="9329" w:type="dxa"/>
        <w:tblLayout w:type="fixed"/>
        <w:tblLook w:val="0000" w:firstRow="0" w:lastRow="0" w:firstColumn="0" w:lastColumn="0" w:noHBand="0" w:noVBand="0"/>
      </w:tblPr>
      <w:tblGrid>
        <w:gridCol w:w="5019"/>
        <w:gridCol w:w="4310"/>
      </w:tblGrid>
      <w:tr w:rsidR="00493594" w:rsidRPr="00BB5F74" w14:paraId="0C2FB255" w14:textId="77777777" w:rsidTr="00BB5F74">
        <w:trPr>
          <w:trHeight w:val="312"/>
        </w:trPr>
        <w:tc>
          <w:tcPr>
            <w:tcW w:w="5019" w:type="dxa"/>
            <w:shd w:val="clear" w:color="auto" w:fill="auto"/>
          </w:tcPr>
          <w:p w14:paraId="0C8E6797" w14:textId="77777777" w:rsidR="00493594" w:rsidRPr="00BB5F74" w:rsidRDefault="00493594" w:rsidP="00BB5F74">
            <w:pPr>
              <w:jc w:val="right"/>
              <w:rPr>
                <w:sz w:val="28"/>
                <w:szCs w:val="28"/>
              </w:rPr>
            </w:pPr>
            <w:r w:rsidRPr="00BB5F74">
              <w:rPr>
                <w:rFonts w:eastAsia="A"/>
                <w:sz w:val="28"/>
                <w:szCs w:val="28"/>
              </w:rPr>
              <w:t>Проект согласовал и завизировал</w:t>
            </w:r>
          </w:p>
        </w:tc>
        <w:tc>
          <w:tcPr>
            <w:tcW w:w="4310" w:type="dxa"/>
            <w:shd w:val="clear" w:color="auto" w:fill="auto"/>
          </w:tcPr>
          <w:p w14:paraId="4E28BEE2" w14:textId="77777777" w:rsidR="00493594" w:rsidRPr="00BB5F74" w:rsidRDefault="00493594" w:rsidP="00BB5F74">
            <w:pPr>
              <w:jc w:val="right"/>
              <w:rPr>
                <w:sz w:val="28"/>
                <w:szCs w:val="28"/>
              </w:rPr>
            </w:pPr>
          </w:p>
        </w:tc>
      </w:tr>
      <w:tr w:rsidR="00493594" w:rsidRPr="00BB5F74" w14:paraId="39EEA9E1" w14:textId="77777777" w:rsidTr="00BB5F74">
        <w:trPr>
          <w:trHeight w:val="609"/>
        </w:trPr>
        <w:tc>
          <w:tcPr>
            <w:tcW w:w="5019" w:type="dxa"/>
            <w:shd w:val="clear" w:color="auto" w:fill="auto"/>
          </w:tcPr>
          <w:p w14:paraId="1CD90C45" w14:textId="7120BC5A" w:rsidR="00493594" w:rsidRPr="00BB5F74" w:rsidRDefault="00493594" w:rsidP="00BB5F74">
            <w:pPr>
              <w:jc w:val="right"/>
              <w:rPr>
                <w:rFonts w:eastAsia="A"/>
                <w:sz w:val="28"/>
                <w:szCs w:val="28"/>
              </w:rPr>
            </w:pPr>
            <w:r w:rsidRPr="00BB5F74">
              <w:rPr>
                <w:rFonts w:eastAsia="A"/>
                <w:sz w:val="28"/>
                <w:szCs w:val="28"/>
              </w:rPr>
              <w:t>Председатель комитета образования администрации муниципального района</w:t>
            </w:r>
          </w:p>
        </w:tc>
        <w:tc>
          <w:tcPr>
            <w:tcW w:w="4310" w:type="dxa"/>
            <w:shd w:val="clear" w:color="auto" w:fill="auto"/>
          </w:tcPr>
          <w:p w14:paraId="4DB87F0B" w14:textId="4FC23B2D" w:rsidR="00493594" w:rsidRPr="00BB5F74" w:rsidRDefault="00493594" w:rsidP="00BB5F74">
            <w:pPr>
              <w:jc w:val="right"/>
              <w:rPr>
                <w:sz w:val="28"/>
                <w:szCs w:val="28"/>
              </w:rPr>
            </w:pPr>
            <w:r w:rsidRPr="00BB5F74">
              <w:rPr>
                <w:rFonts w:eastAsia="A"/>
                <w:sz w:val="28"/>
                <w:szCs w:val="28"/>
              </w:rPr>
              <w:t xml:space="preserve">                                           </w:t>
            </w:r>
            <w:r w:rsidR="00652D2F" w:rsidRPr="00BB5F74">
              <w:rPr>
                <w:rFonts w:eastAsia="A"/>
                <w:sz w:val="28"/>
                <w:szCs w:val="28"/>
              </w:rPr>
              <w:t xml:space="preserve">        </w:t>
            </w:r>
            <w:r w:rsidR="00BB5F74" w:rsidRPr="00BB5F74">
              <w:rPr>
                <w:rFonts w:eastAsia="A"/>
                <w:sz w:val="28"/>
                <w:szCs w:val="28"/>
              </w:rPr>
              <w:t xml:space="preserve">                  </w:t>
            </w:r>
            <w:proofErr w:type="spellStart"/>
            <w:r w:rsidRPr="00BB5F74">
              <w:rPr>
                <w:rFonts w:eastAsia="A"/>
                <w:sz w:val="28"/>
                <w:szCs w:val="28"/>
              </w:rPr>
              <w:t>Е.М.Шевченко</w:t>
            </w:r>
            <w:proofErr w:type="spellEnd"/>
          </w:p>
        </w:tc>
      </w:tr>
      <w:tr w:rsidR="00493594" w:rsidRPr="00BB5F74" w14:paraId="5B750CD7" w14:textId="77777777" w:rsidTr="00BB5F74">
        <w:trPr>
          <w:trHeight w:val="393"/>
        </w:trPr>
        <w:tc>
          <w:tcPr>
            <w:tcW w:w="5019" w:type="dxa"/>
            <w:shd w:val="clear" w:color="auto" w:fill="auto"/>
          </w:tcPr>
          <w:p w14:paraId="6429B34A" w14:textId="77777777" w:rsidR="00652D2F" w:rsidRPr="00BB5F74" w:rsidRDefault="00652D2F" w:rsidP="00BB5F74">
            <w:pPr>
              <w:jc w:val="right"/>
              <w:rPr>
                <w:sz w:val="28"/>
                <w:szCs w:val="28"/>
              </w:rPr>
            </w:pPr>
          </w:p>
          <w:p w14:paraId="13F7F143" w14:textId="03C97F6A" w:rsidR="00493594" w:rsidRPr="00BB5F74" w:rsidRDefault="00493594" w:rsidP="00BB5F74">
            <w:pPr>
              <w:jc w:val="right"/>
              <w:rPr>
                <w:sz w:val="28"/>
                <w:szCs w:val="28"/>
              </w:rPr>
            </w:pPr>
            <w:r w:rsidRPr="00BB5F74">
              <w:rPr>
                <w:sz w:val="28"/>
                <w:szCs w:val="28"/>
              </w:rPr>
              <w:t>Согласовано</w:t>
            </w:r>
          </w:p>
        </w:tc>
        <w:tc>
          <w:tcPr>
            <w:tcW w:w="4310" w:type="dxa"/>
            <w:shd w:val="clear" w:color="auto" w:fill="auto"/>
          </w:tcPr>
          <w:p w14:paraId="29EF469F" w14:textId="77777777" w:rsidR="00493594" w:rsidRPr="00BB5F74" w:rsidRDefault="00493594" w:rsidP="00BB5F74">
            <w:pPr>
              <w:jc w:val="right"/>
              <w:rPr>
                <w:sz w:val="28"/>
                <w:szCs w:val="28"/>
              </w:rPr>
            </w:pPr>
          </w:p>
        </w:tc>
      </w:tr>
      <w:tr w:rsidR="00493594" w:rsidRPr="00BB5F74" w14:paraId="0B3B5DAB" w14:textId="77777777" w:rsidTr="00BB5F74">
        <w:trPr>
          <w:trHeight w:val="609"/>
        </w:trPr>
        <w:tc>
          <w:tcPr>
            <w:tcW w:w="5019" w:type="dxa"/>
            <w:shd w:val="clear" w:color="auto" w:fill="auto"/>
          </w:tcPr>
          <w:p w14:paraId="347A6E18" w14:textId="1D474283" w:rsidR="00493594" w:rsidRPr="00BB5F74" w:rsidRDefault="00BB5F74" w:rsidP="00BB5F74">
            <w:pPr>
              <w:jc w:val="right"/>
              <w:rPr>
                <w:rFonts w:eastAsia="A"/>
                <w:sz w:val="28"/>
                <w:szCs w:val="28"/>
              </w:rPr>
            </w:pPr>
            <w:r w:rsidRPr="00BB5F74">
              <w:rPr>
                <w:rFonts w:eastAsia="A"/>
                <w:sz w:val="28"/>
                <w:szCs w:val="28"/>
              </w:rPr>
              <w:t>З</w:t>
            </w:r>
            <w:r w:rsidR="00493594" w:rsidRPr="00BB5F74">
              <w:rPr>
                <w:rFonts w:eastAsia="A"/>
                <w:sz w:val="28"/>
                <w:szCs w:val="28"/>
              </w:rPr>
              <w:t>аместитель Главы администрации муниципального района</w:t>
            </w:r>
          </w:p>
        </w:tc>
        <w:tc>
          <w:tcPr>
            <w:tcW w:w="4310" w:type="dxa"/>
            <w:shd w:val="clear" w:color="auto" w:fill="auto"/>
          </w:tcPr>
          <w:p w14:paraId="57DE6E53" w14:textId="2611FB9E" w:rsidR="00493594" w:rsidRPr="00BB5F74" w:rsidRDefault="00493594" w:rsidP="00B50078">
            <w:pPr>
              <w:jc w:val="right"/>
              <w:rPr>
                <w:sz w:val="28"/>
                <w:szCs w:val="28"/>
              </w:rPr>
            </w:pPr>
            <w:r w:rsidRPr="00BB5F74">
              <w:rPr>
                <w:rFonts w:eastAsia="A"/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BB5F74" w:rsidRPr="00BB5F74">
              <w:rPr>
                <w:rFonts w:eastAsia="A"/>
                <w:sz w:val="28"/>
                <w:szCs w:val="28"/>
              </w:rPr>
              <w:t>Р</w:t>
            </w:r>
            <w:r w:rsidRPr="00BB5F74">
              <w:rPr>
                <w:rFonts w:eastAsia="A"/>
                <w:sz w:val="28"/>
                <w:szCs w:val="28"/>
              </w:rPr>
              <w:t>.</w:t>
            </w:r>
            <w:r w:rsidR="00BB5F74" w:rsidRPr="00BB5F74">
              <w:rPr>
                <w:rFonts w:eastAsia="A"/>
                <w:sz w:val="28"/>
                <w:szCs w:val="28"/>
              </w:rPr>
              <w:t>С</w:t>
            </w:r>
            <w:r w:rsidRPr="00BB5F74">
              <w:rPr>
                <w:rFonts w:eastAsia="A"/>
                <w:sz w:val="28"/>
                <w:szCs w:val="28"/>
              </w:rPr>
              <w:t>.</w:t>
            </w:r>
            <w:r w:rsidR="00BB5F74" w:rsidRPr="00BB5F74">
              <w:rPr>
                <w:rFonts w:eastAsia="A"/>
                <w:sz w:val="28"/>
                <w:szCs w:val="28"/>
              </w:rPr>
              <w:t>Ершов</w:t>
            </w:r>
            <w:proofErr w:type="spellEnd"/>
          </w:p>
        </w:tc>
      </w:tr>
      <w:tr w:rsidR="00493594" w:rsidRPr="00BB5F74" w14:paraId="45CD0CB3" w14:textId="77777777" w:rsidTr="00BB5F74">
        <w:trPr>
          <w:trHeight w:val="1160"/>
        </w:trPr>
        <w:tc>
          <w:tcPr>
            <w:tcW w:w="5019" w:type="dxa"/>
            <w:shd w:val="clear" w:color="auto" w:fill="auto"/>
          </w:tcPr>
          <w:p w14:paraId="7F8511BB" w14:textId="77777777" w:rsidR="00493594" w:rsidRPr="00BB5F74" w:rsidRDefault="00493594" w:rsidP="00BB5F74">
            <w:pPr>
              <w:jc w:val="right"/>
              <w:rPr>
                <w:sz w:val="28"/>
                <w:szCs w:val="28"/>
              </w:rPr>
            </w:pPr>
          </w:p>
          <w:p w14:paraId="3202C50F" w14:textId="55162287" w:rsidR="00493594" w:rsidRPr="00BB5F74" w:rsidRDefault="00493594" w:rsidP="00BB5F74">
            <w:pPr>
              <w:jc w:val="right"/>
              <w:rPr>
                <w:rFonts w:eastAsia="A"/>
                <w:sz w:val="28"/>
                <w:szCs w:val="28"/>
              </w:rPr>
            </w:pPr>
            <w:r w:rsidRPr="00BB5F74">
              <w:rPr>
                <w:sz w:val="28"/>
                <w:szCs w:val="28"/>
              </w:rPr>
              <w:t>Заведующий отделом правового регулирования</w:t>
            </w:r>
            <w:r w:rsidRPr="00BB5F74">
              <w:rPr>
                <w:rFonts w:eastAsia="A"/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4310" w:type="dxa"/>
            <w:shd w:val="clear" w:color="auto" w:fill="auto"/>
          </w:tcPr>
          <w:p w14:paraId="2F4EA3FF" w14:textId="77777777" w:rsidR="00493594" w:rsidRPr="00BB5F74" w:rsidRDefault="00493594" w:rsidP="00BB5F74">
            <w:pPr>
              <w:jc w:val="right"/>
              <w:rPr>
                <w:rFonts w:eastAsia="A"/>
                <w:sz w:val="28"/>
                <w:szCs w:val="28"/>
              </w:rPr>
            </w:pPr>
          </w:p>
          <w:p w14:paraId="5E6C2428" w14:textId="29866EBE" w:rsidR="00493594" w:rsidRPr="00BB5F74" w:rsidRDefault="00BB5F74" w:rsidP="00BB5F74">
            <w:pPr>
              <w:jc w:val="right"/>
              <w:rPr>
                <w:sz w:val="28"/>
                <w:szCs w:val="28"/>
              </w:rPr>
            </w:pPr>
            <w:proofErr w:type="spellStart"/>
            <w:r w:rsidRPr="00BB5F74">
              <w:rPr>
                <w:sz w:val="28"/>
                <w:szCs w:val="28"/>
              </w:rPr>
              <w:t>О</w:t>
            </w:r>
            <w:r w:rsidR="00493594" w:rsidRPr="00BB5F74">
              <w:rPr>
                <w:sz w:val="28"/>
                <w:szCs w:val="28"/>
              </w:rPr>
              <w:t>.</w:t>
            </w:r>
            <w:r w:rsidRPr="00BB5F74">
              <w:rPr>
                <w:sz w:val="28"/>
                <w:szCs w:val="28"/>
              </w:rPr>
              <w:t>А</w:t>
            </w:r>
            <w:r w:rsidR="00493594" w:rsidRPr="00BB5F74">
              <w:rPr>
                <w:sz w:val="28"/>
                <w:szCs w:val="28"/>
              </w:rPr>
              <w:t>.</w:t>
            </w:r>
            <w:r w:rsidRPr="00BB5F74">
              <w:rPr>
                <w:sz w:val="28"/>
                <w:szCs w:val="28"/>
              </w:rPr>
              <w:t>Камаева</w:t>
            </w:r>
            <w:proofErr w:type="spellEnd"/>
          </w:p>
          <w:p w14:paraId="75B40E16" w14:textId="77777777" w:rsidR="00493594" w:rsidRPr="00BB5F74" w:rsidRDefault="00493594" w:rsidP="00BB5F74">
            <w:pPr>
              <w:jc w:val="right"/>
              <w:rPr>
                <w:sz w:val="28"/>
                <w:szCs w:val="28"/>
              </w:rPr>
            </w:pPr>
          </w:p>
          <w:p w14:paraId="178D4FFD" w14:textId="77777777" w:rsidR="00493594" w:rsidRPr="00BB5F74" w:rsidRDefault="00493594" w:rsidP="00BB5F74">
            <w:pPr>
              <w:jc w:val="right"/>
              <w:rPr>
                <w:sz w:val="28"/>
                <w:szCs w:val="28"/>
              </w:rPr>
            </w:pPr>
          </w:p>
          <w:p w14:paraId="23426944" w14:textId="43FBDAB5" w:rsidR="00493594" w:rsidRPr="00BB5F74" w:rsidRDefault="00493594" w:rsidP="00BB5F74">
            <w:pPr>
              <w:jc w:val="right"/>
              <w:rPr>
                <w:sz w:val="28"/>
                <w:szCs w:val="28"/>
              </w:rPr>
            </w:pPr>
          </w:p>
        </w:tc>
      </w:tr>
      <w:tr w:rsidR="00BB5F74" w:rsidRPr="00BB5F74" w14:paraId="28B455AE" w14:textId="77777777" w:rsidTr="00BB5F74">
        <w:trPr>
          <w:trHeight w:val="968"/>
        </w:trPr>
        <w:tc>
          <w:tcPr>
            <w:tcW w:w="5019" w:type="dxa"/>
            <w:shd w:val="clear" w:color="auto" w:fill="auto"/>
          </w:tcPr>
          <w:p w14:paraId="23EC0554" w14:textId="77777777" w:rsidR="00BB5F74" w:rsidRPr="00BB5F74" w:rsidRDefault="00BB5F74" w:rsidP="00BB5F74">
            <w:pPr>
              <w:jc w:val="right"/>
              <w:rPr>
                <w:sz w:val="28"/>
                <w:szCs w:val="28"/>
              </w:rPr>
            </w:pPr>
            <w:r w:rsidRPr="00BB5F74">
              <w:rPr>
                <w:sz w:val="28"/>
                <w:szCs w:val="28"/>
              </w:rPr>
              <w:t>Ведущий служащий комитета</w:t>
            </w:r>
          </w:p>
          <w:p w14:paraId="0FFB470E" w14:textId="3095354B" w:rsidR="00BB5F74" w:rsidRPr="00BB5F74" w:rsidRDefault="00BB5F74" w:rsidP="00BB5F74">
            <w:pPr>
              <w:jc w:val="right"/>
              <w:rPr>
                <w:sz w:val="28"/>
                <w:szCs w:val="28"/>
              </w:rPr>
            </w:pPr>
            <w:r w:rsidRPr="00BB5F74">
              <w:rPr>
                <w:sz w:val="28"/>
                <w:szCs w:val="28"/>
              </w:rPr>
              <w:t xml:space="preserve">организационным и общим вопросам                                                                                           </w:t>
            </w:r>
            <w:r w:rsidRPr="00BB5F74">
              <w:rPr>
                <w:rFonts w:eastAsia="A"/>
                <w:sz w:val="28"/>
                <w:szCs w:val="28"/>
              </w:rPr>
              <w:t xml:space="preserve">                  </w:t>
            </w:r>
          </w:p>
        </w:tc>
        <w:tc>
          <w:tcPr>
            <w:tcW w:w="4310" w:type="dxa"/>
            <w:shd w:val="clear" w:color="auto" w:fill="auto"/>
          </w:tcPr>
          <w:p w14:paraId="5BE173ED" w14:textId="0A8A12B8" w:rsidR="00BB5F74" w:rsidRPr="00BB5F74" w:rsidRDefault="00BB5F74" w:rsidP="00BB5F74">
            <w:pPr>
              <w:jc w:val="right"/>
              <w:rPr>
                <w:sz w:val="28"/>
                <w:szCs w:val="28"/>
              </w:rPr>
            </w:pPr>
            <w:r w:rsidRPr="00BB5F74">
              <w:rPr>
                <w:sz w:val="28"/>
                <w:szCs w:val="28"/>
              </w:rPr>
              <w:t xml:space="preserve">                                 О.А. </w:t>
            </w:r>
            <w:proofErr w:type="spellStart"/>
            <w:r w:rsidRPr="00BB5F74">
              <w:rPr>
                <w:sz w:val="28"/>
                <w:szCs w:val="28"/>
              </w:rPr>
              <w:t>Пигусова</w:t>
            </w:r>
            <w:proofErr w:type="spellEnd"/>
          </w:p>
          <w:p w14:paraId="732929BB" w14:textId="77777777" w:rsidR="00BB5F74" w:rsidRPr="00BB5F74" w:rsidRDefault="00BB5F74" w:rsidP="00BB5F74">
            <w:pPr>
              <w:jc w:val="right"/>
              <w:rPr>
                <w:sz w:val="28"/>
                <w:szCs w:val="28"/>
              </w:rPr>
            </w:pPr>
          </w:p>
          <w:p w14:paraId="35E18B93" w14:textId="672A468D" w:rsidR="00BB5F74" w:rsidRPr="00BB5F74" w:rsidRDefault="00BB5F74" w:rsidP="00BB5F74">
            <w:pPr>
              <w:jc w:val="right"/>
              <w:rPr>
                <w:rFonts w:eastAsia="A"/>
                <w:sz w:val="28"/>
                <w:szCs w:val="28"/>
              </w:rPr>
            </w:pPr>
          </w:p>
        </w:tc>
      </w:tr>
      <w:tr w:rsidR="003A62B6" w:rsidRPr="00BB5F74" w14:paraId="44F59C32" w14:textId="77777777" w:rsidTr="00BB5F74">
        <w:trPr>
          <w:trHeight w:val="937"/>
        </w:trPr>
        <w:tc>
          <w:tcPr>
            <w:tcW w:w="5019" w:type="dxa"/>
            <w:shd w:val="clear" w:color="auto" w:fill="auto"/>
          </w:tcPr>
          <w:p w14:paraId="666D154D" w14:textId="77777777" w:rsidR="003A62B6" w:rsidRPr="00BB5F74" w:rsidRDefault="003A62B6" w:rsidP="00BB5F74">
            <w:pPr>
              <w:jc w:val="right"/>
              <w:rPr>
                <w:sz w:val="28"/>
                <w:szCs w:val="28"/>
              </w:rPr>
            </w:pPr>
          </w:p>
          <w:p w14:paraId="01D728DB" w14:textId="77777777" w:rsidR="003A62B6" w:rsidRPr="00BB5F74" w:rsidRDefault="003A62B6" w:rsidP="00BB5F74">
            <w:pPr>
              <w:jc w:val="right"/>
              <w:rPr>
                <w:rFonts w:eastAsia="A"/>
                <w:sz w:val="24"/>
                <w:szCs w:val="24"/>
              </w:rPr>
            </w:pPr>
            <w:r w:rsidRPr="00BB5F74">
              <w:rPr>
                <w:sz w:val="24"/>
                <w:szCs w:val="24"/>
              </w:rPr>
              <w:t xml:space="preserve">Разослать 1-дело; </w:t>
            </w:r>
            <w:r w:rsidRPr="00BB5F74">
              <w:rPr>
                <w:rFonts w:eastAsia="A"/>
                <w:sz w:val="24"/>
                <w:szCs w:val="24"/>
              </w:rPr>
              <w:t>2</w:t>
            </w:r>
            <w:r w:rsidRPr="00BB5F74">
              <w:rPr>
                <w:sz w:val="24"/>
                <w:szCs w:val="24"/>
              </w:rPr>
              <w:t xml:space="preserve">-КО; </w:t>
            </w:r>
            <w:r w:rsidRPr="00BB5F74">
              <w:rPr>
                <w:rFonts w:eastAsia="A"/>
                <w:sz w:val="24"/>
                <w:szCs w:val="24"/>
              </w:rPr>
              <w:t>ОУ- 5</w:t>
            </w:r>
          </w:p>
          <w:p w14:paraId="36471308" w14:textId="77777777" w:rsidR="003A62B6" w:rsidRPr="00BB5F74" w:rsidRDefault="003A62B6" w:rsidP="00BB5F74">
            <w:pPr>
              <w:jc w:val="right"/>
              <w:rPr>
                <w:rFonts w:eastAsia="A"/>
                <w:sz w:val="28"/>
                <w:szCs w:val="28"/>
              </w:rPr>
            </w:pPr>
          </w:p>
        </w:tc>
        <w:tc>
          <w:tcPr>
            <w:tcW w:w="4310" w:type="dxa"/>
            <w:shd w:val="clear" w:color="auto" w:fill="auto"/>
          </w:tcPr>
          <w:p w14:paraId="5FB1D999" w14:textId="77777777" w:rsidR="003A62B6" w:rsidRPr="00BB5F74" w:rsidRDefault="003A62B6" w:rsidP="00BB5F74">
            <w:pPr>
              <w:jc w:val="right"/>
              <w:rPr>
                <w:sz w:val="28"/>
                <w:szCs w:val="28"/>
              </w:rPr>
            </w:pPr>
          </w:p>
        </w:tc>
      </w:tr>
      <w:tr w:rsidR="003A62B6" w:rsidRPr="00BB5F74" w14:paraId="044CB91B" w14:textId="77777777" w:rsidTr="00BB5F74">
        <w:trPr>
          <w:trHeight w:val="609"/>
        </w:trPr>
        <w:tc>
          <w:tcPr>
            <w:tcW w:w="5019" w:type="dxa"/>
            <w:shd w:val="clear" w:color="auto" w:fill="auto"/>
          </w:tcPr>
          <w:p w14:paraId="1D760D4C" w14:textId="50D6FC6F" w:rsidR="003A62B6" w:rsidRPr="00BB5F74" w:rsidRDefault="003A62B6" w:rsidP="00BB5F74">
            <w:pPr>
              <w:jc w:val="right"/>
              <w:rPr>
                <w:sz w:val="28"/>
                <w:szCs w:val="28"/>
              </w:rPr>
            </w:pPr>
            <w:r w:rsidRPr="00BB5F74">
              <w:rPr>
                <w:sz w:val="28"/>
                <w:szCs w:val="28"/>
              </w:rPr>
              <w:t>Исполнитель</w:t>
            </w:r>
            <w:r w:rsidRPr="00BB5F74">
              <w:rPr>
                <w:rFonts w:eastAsia="A"/>
                <w:sz w:val="28"/>
                <w:szCs w:val="28"/>
              </w:rPr>
              <w:t xml:space="preserve">: </w:t>
            </w:r>
            <w:r w:rsidR="00BB5F74" w:rsidRPr="00BB5F74">
              <w:rPr>
                <w:rFonts w:eastAsia="A"/>
                <w:sz w:val="28"/>
                <w:szCs w:val="28"/>
              </w:rPr>
              <w:t>ведущий служащий комитета образования</w:t>
            </w:r>
          </w:p>
        </w:tc>
        <w:tc>
          <w:tcPr>
            <w:tcW w:w="4310" w:type="dxa"/>
            <w:shd w:val="clear" w:color="auto" w:fill="auto"/>
          </w:tcPr>
          <w:p w14:paraId="54E8DBFF" w14:textId="301FAD4F" w:rsidR="003A62B6" w:rsidRPr="00BB5F74" w:rsidRDefault="00BB5F74" w:rsidP="00BB5F74">
            <w:pPr>
              <w:jc w:val="right"/>
              <w:rPr>
                <w:sz w:val="28"/>
                <w:szCs w:val="28"/>
              </w:rPr>
            </w:pPr>
            <w:proofErr w:type="spellStart"/>
            <w:r w:rsidRPr="00BB5F74">
              <w:rPr>
                <w:sz w:val="28"/>
                <w:szCs w:val="28"/>
              </w:rPr>
              <w:t>А</w:t>
            </w:r>
            <w:r w:rsidR="003A62B6" w:rsidRPr="00BB5F74">
              <w:rPr>
                <w:sz w:val="28"/>
                <w:szCs w:val="28"/>
              </w:rPr>
              <w:t>.</w:t>
            </w:r>
            <w:r w:rsidRPr="00BB5F74">
              <w:rPr>
                <w:sz w:val="28"/>
                <w:szCs w:val="28"/>
              </w:rPr>
              <w:t>О</w:t>
            </w:r>
            <w:r w:rsidR="003A62B6" w:rsidRPr="00BB5F74">
              <w:rPr>
                <w:sz w:val="28"/>
                <w:szCs w:val="28"/>
              </w:rPr>
              <w:t>.</w:t>
            </w:r>
            <w:r w:rsidRPr="00BB5F74">
              <w:rPr>
                <w:sz w:val="28"/>
                <w:szCs w:val="28"/>
              </w:rPr>
              <w:t>Паршина</w:t>
            </w:r>
            <w:proofErr w:type="spellEnd"/>
          </w:p>
        </w:tc>
      </w:tr>
    </w:tbl>
    <w:p w14:paraId="0E65F0C4" w14:textId="77777777" w:rsidR="00493594" w:rsidRPr="003602A2" w:rsidRDefault="00493594" w:rsidP="00493594">
      <w:pPr>
        <w:suppressAutoHyphens/>
        <w:spacing w:line="240" w:lineRule="exact"/>
        <w:ind w:left="709" w:hanging="709"/>
        <w:jc w:val="right"/>
        <w:rPr>
          <w:b/>
          <w:kern w:val="1"/>
          <w:sz w:val="28"/>
          <w:szCs w:val="28"/>
          <w:lang w:eastAsia="ar-SA"/>
        </w:rPr>
      </w:pPr>
      <w:r w:rsidRPr="003602A2">
        <w:rPr>
          <w:b/>
          <w:kern w:val="1"/>
          <w:sz w:val="28"/>
          <w:szCs w:val="28"/>
          <w:lang w:eastAsia="ar-SA"/>
        </w:rPr>
        <w:tab/>
      </w:r>
      <w:r w:rsidRPr="003602A2">
        <w:rPr>
          <w:b/>
          <w:kern w:val="1"/>
          <w:sz w:val="28"/>
          <w:szCs w:val="28"/>
          <w:lang w:eastAsia="ar-SA"/>
        </w:rPr>
        <w:tab/>
      </w:r>
      <w:r w:rsidRPr="003602A2">
        <w:rPr>
          <w:b/>
          <w:kern w:val="1"/>
          <w:sz w:val="28"/>
          <w:szCs w:val="28"/>
          <w:lang w:eastAsia="ar-SA"/>
        </w:rPr>
        <w:tab/>
      </w:r>
      <w:r w:rsidRPr="003602A2">
        <w:rPr>
          <w:b/>
          <w:kern w:val="1"/>
          <w:sz w:val="28"/>
          <w:szCs w:val="28"/>
          <w:lang w:eastAsia="ar-SA"/>
        </w:rPr>
        <w:tab/>
      </w:r>
      <w:r w:rsidRPr="003602A2">
        <w:rPr>
          <w:b/>
          <w:kern w:val="1"/>
          <w:sz w:val="28"/>
          <w:szCs w:val="28"/>
          <w:lang w:eastAsia="ar-SA"/>
        </w:rPr>
        <w:tab/>
      </w:r>
      <w:r w:rsidRPr="003602A2">
        <w:rPr>
          <w:b/>
          <w:kern w:val="1"/>
          <w:sz w:val="28"/>
          <w:szCs w:val="28"/>
          <w:lang w:eastAsia="ar-SA"/>
        </w:rPr>
        <w:tab/>
      </w:r>
      <w:r w:rsidRPr="003602A2">
        <w:rPr>
          <w:b/>
          <w:kern w:val="1"/>
          <w:sz w:val="28"/>
          <w:szCs w:val="28"/>
          <w:lang w:eastAsia="ar-SA"/>
        </w:rPr>
        <w:tab/>
      </w:r>
      <w:r w:rsidRPr="003602A2">
        <w:rPr>
          <w:b/>
          <w:kern w:val="1"/>
          <w:sz w:val="28"/>
          <w:szCs w:val="28"/>
          <w:lang w:eastAsia="ar-SA"/>
        </w:rPr>
        <w:tab/>
      </w:r>
      <w:r w:rsidRPr="003602A2">
        <w:rPr>
          <w:b/>
          <w:kern w:val="1"/>
          <w:sz w:val="28"/>
          <w:szCs w:val="28"/>
          <w:lang w:eastAsia="ar-SA"/>
        </w:rPr>
        <w:tab/>
      </w:r>
    </w:p>
    <w:p w14:paraId="77D24C44" w14:textId="77777777" w:rsidR="00493594" w:rsidRPr="003602A2" w:rsidRDefault="00493594" w:rsidP="00493594">
      <w:pPr>
        <w:suppressAutoHyphens/>
        <w:spacing w:line="240" w:lineRule="exact"/>
        <w:jc w:val="right"/>
        <w:rPr>
          <w:b/>
          <w:kern w:val="1"/>
          <w:sz w:val="28"/>
          <w:szCs w:val="28"/>
          <w:lang w:eastAsia="ar-SA"/>
        </w:rPr>
      </w:pPr>
    </w:p>
    <w:p w14:paraId="59C4CE54" w14:textId="77777777" w:rsidR="00493594" w:rsidRPr="003602A2" w:rsidRDefault="00493594" w:rsidP="00493594">
      <w:pPr>
        <w:suppressAutoHyphens/>
        <w:spacing w:line="240" w:lineRule="exact"/>
        <w:jc w:val="right"/>
        <w:rPr>
          <w:b/>
          <w:kern w:val="1"/>
          <w:sz w:val="28"/>
          <w:szCs w:val="28"/>
          <w:lang w:eastAsia="ar-SA"/>
        </w:rPr>
      </w:pPr>
    </w:p>
    <w:p w14:paraId="6E2C4FA5" w14:textId="77777777" w:rsidR="00493594" w:rsidRPr="003602A2" w:rsidRDefault="00493594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34F852B2" w14:textId="77777777" w:rsidR="00493594" w:rsidRPr="003602A2" w:rsidRDefault="00493594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358943EB" w14:textId="77777777" w:rsidR="00493594" w:rsidRDefault="00493594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6DFF4C42" w14:textId="77777777" w:rsidR="00493594" w:rsidRDefault="00493594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761D8186" w14:textId="77777777" w:rsidR="00493594" w:rsidRDefault="00493594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64FEF421" w14:textId="77777777" w:rsidR="00493594" w:rsidRDefault="00493594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tbl>
      <w:tblPr>
        <w:tblW w:w="4380" w:type="dxa"/>
        <w:tblLayout w:type="fixed"/>
        <w:tblLook w:val="0000" w:firstRow="0" w:lastRow="0" w:firstColumn="0" w:lastColumn="0" w:noHBand="0" w:noVBand="0"/>
      </w:tblPr>
      <w:tblGrid>
        <w:gridCol w:w="4380"/>
      </w:tblGrid>
      <w:tr w:rsidR="003A62B6" w14:paraId="29F4AC26" w14:textId="77777777" w:rsidTr="003A62B6">
        <w:tc>
          <w:tcPr>
            <w:tcW w:w="4380" w:type="dxa"/>
            <w:shd w:val="clear" w:color="auto" w:fill="auto"/>
          </w:tcPr>
          <w:p w14:paraId="263A69AC" w14:textId="156B5F94" w:rsidR="003A62B6" w:rsidRDefault="003A62B6" w:rsidP="00EC13AF">
            <w:pPr>
              <w:ind w:right="-96"/>
              <w:jc w:val="right"/>
              <w:rPr>
                <w:rFonts w:eastAsia="A"/>
              </w:rPr>
            </w:pPr>
          </w:p>
        </w:tc>
      </w:tr>
    </w:tbl>
    <w:p w14:paraId="23E878F8" w14:textId="77777777" w:rsidR="00493594" w:rsidRDefault="00493594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287599E9" w14:textId="77777777" w:rsidR="00493594" w:rsidRDefault="00493594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429E54FD" w14:textId="6E68C9DD" w:rsidR="00493594" w:rsidRDefault="00493594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451520B7" w14:textId="5694E904" w:rsidR="00E11642" w:rsidRDefault="00E11642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29BC24CF" w14:textId="31DCD152" w:rsidR="00E11642" w:rsidRDefault="00E11642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7F57127F" w14:textId="4A6D9EED" w:rsidR="00E11642" w:rsidRDefault="00E11642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6A76CFA0" w14:textId="6B080BAF" w:rsidR="00E11642" w:rsidRDefault="00E11642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2EB51B42" w14:textId="74E36EFE" w:rsidR="00E11642" w:rsidRDefault="00E11642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5425F312" w14:textId="4EEAC97D" w:rsidR="00E11642" w:rsidRDefault="00E11642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204092FC" w14:textId="68538777" w:rsidR="00E11642" w:rsidRDefault="00E11642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6780C9BA" w14:textId="52C7DB2E" w:rsidR="00E11642" w:rsidRDefault="00E11642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58306227" w14:textId="53326854" w:rsidR="00E11642" w:rsidRDefault="00E11642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5AAA5C80" w14:textId="54AB9169" w:rsidR="00E11642" w:rsidRDefault="00E11642" w:rsidP="00BB5F74">
      <w:pPr>
        <w:suppressAutoHyphens/>
        <w:spacing w:line="240" w:lineRule="exact"/>
        <w:rPr>
          <w:b/>
          <w:kern w:val="1"/>
          <w:sz w:val="24"/>
          <w:szCs w:val="24"/>
          <w:lang w:eastAsia="ar-SA"/>
        </w:rPr>
      </w:pPr>
    </w:p>
    <w:p w14:paraId="54F64D19" w14:textId="07F89DC3" w:rsidR="00E11642" w:rsidRDefault="00E11642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633C89CB" w14:textId="77777777" w:rsidR="00493594" w:rsidRDefault="00493594" w:rsidP="00493594">
      <w:pPr>
        <w:suppressAutoHyphens/>
        <w:spacing w:line="240" w:lineRule="exact"/>
        <w:jc w:val="center"/>
        <w:rPr>
          <w:b/>
          <w:kern w:val="1"/>
          <w:sz w:val="24"/>
          <w:szCs w:val="24"/>
          <w:lang w:eastAsia="ar-SA"/>
        </w:rPr>
      </w:pPr>
    </w:p>
    <w:p w14:paraId="247F0EDC" w14:textId="77777777" w:rsidR="00493594" w:rsidRPr="003602A2" w:rsidRDefault="00493594" w:rsidP="00493594">
      <w:pPr>
        <w:suppressAutoHyphens/>
        <w:spacing w:line="240" w:lineRule="exact"/>
        <w:jc w:val="center"/>
        <w:rPr>
          <w:kern w:val="1"/>
          <w:sz w:val="24"/>
          <w:szCs w:val="24"/>
          <w:lang w:eastAsia="ar-SA"/>
        </w:rPr>
      </w:pPr>
      <w:r w:rsidRPr="003602A2">
        <w:rPr>
          <w:b/>
          <w:kern w:val="1"/>
          <w:sz w:val="24"/>
          <w:szCs w:val="24"/>
          <w:lang w:eastAsia="ar-SA"/>
        </w:rPr>
        <w:t>ПОЯСНИТЕЛЬНАЯ ЗАПИСКА</w:t>
      </w:r>
    </w:p>
    <w:p w14:paraId="3969C6CB" w14:textId="77777777" w:rsidR="00493594" w:rsidRPr="003602A2" w:rsidRDefault="00493594" w:rsidP="00493594">
      <w:pPr>
        <w:suppressAutoHyphens/>
        <w:ind w:firstLine="540"/>
        <w:jc w:val="center"/>
        <w:rPr>
          <w:kern w:val="1"/>
          <w:sz w:val="24"/>
          <w:szCs w:val="24"/>
          <w:lang w:eastAsia="ar-SA"/>
        </w:rPr>
      </w:pPr>
      <w:r w:rsidRPr="003602A2">
        <w:rPr>
          <w:kern w:val="1"/>
          <w:sz w:val="24"/>
          <w:szCs w:val="24"/>
          <w:lang w:eastAsia="ar-SA"/>
        </w:rPr>
        <w:t xml:space="preserve">к проекту постановления Администрации Валдайского муниципального района </w:t>
      </w:r>
    </w:p>
    <w:p w14:paraId="29FC2E6B" w14:textId="090AB54E" w:rsidR="00493594" w:rsidRPr="003602A2" w:rsidRDefault="00493594" w:rsidP="00493594">
      <w:pPr>
        <w:suppressAutoHyphens/>
        <w:ind w:firstLine="540"/>
        <w:jc w:val="center"/>
        <w:rPr>
          <w:kern w:val="1"/>
          <w:sz w:val="24"/>
          <w:szCs w:val="24"/>
          <w:lang w:eastAsia="ar-SA"/>
        </w:rPr>
      </w:pPr>
      <w:r w:rsidRPr="003602A2">
        <w:rPr>
          <w:kern w:val="1"/>
          <w:sz w:val="24"/>
          <w:szCs w:val="24"/>
          <w:lang w:eastAsia="ar-SA"/>
        </w:rPr>
        <w:t xml:space="preserve">«О закреплении территорий </w:t>
      </w:r>
      <w:r w:rsidRPr="003602A2">
        <w:rPr>
          <w:rFonts w:eastAsia="A"/>
          <w:kern w:val="1"/>
          <w:sz w:val="24"/>
          <w:szCs w:val="24"/>
          <w:lang w:eastAsia="ar-SA"/>
        </w:rPr>
        <w:t>муниципального района за муниципальными общеобразовательными учреждениями</w:t>
      </w:r>
      <w:r>
        <w:rPr>
          <w:rFonts w:eastAsia="A"/>
          <w:kern w:val="1"/>
          <w:sz w:val="24"/>
          <w:szCs w:val="24"/>
          <w:lang w:eastAsia="ar-SA"/>
        </w:rPr>
        <w:t xml:space="preserve"> в 202</w:t>
      </w:r>
      <w:r w:rsidR="00BB5F74">
        <w:rPr>
          <w:rFonts w:eastAsia="A"/>
          <w:kern w:val="1"/>
          <w:sz w:val="24"/>
          <w:szCs w:val="24"/>
          <w:lang w:eastAsia="ar-SA"/>
        </w:rPr>
        <w:t>5</w:t>
      </w:r>
      <w:r>
        <w:rPr>
          <w:rFonts w:eastAsia="A"/>
          <w:kern w:val="1"/>
          <w:sz w:val="24"/>
          <w:szCs w:val="24"/>
          <w:lang w:eastAsia="ar-SA"/>
        </w:rPr>
        <w:t xml:space="preserve"> году</w:t>
      </w:r>
      <w:r w:rsidRPr="003602A2">
        <w:rPr>
          <w:rFonts w:eastAsia="A"/>
          <w:kern w:val="1"/>
          <w:sz w:val="24"/>
          <w:szCs w:val="24"/>
          <w:lang w:eastAsia="ar-SA"/>
        </w:rPr>
        <w:t>»</w:t>
      </w:r>
    </w:p>
    <w:p w14:paraId="4A8D7C16" w14:textId="77777777" w:rsidR="00493594" w:rsidRPr="003602A2" w:rsidRDefault="00493594" w:rsidP="00493594">
      <w:pPr>
        <w:suppressAutoHyphens/>
        <w:ind w:firstLine="540"/>
        <w:jc w:val="center"/>
        <w:rPr>
          <w:kern w:val="1"/>
          <w:sz w:val="24"/>
          <w:szCs w:val="24"/>
          <w:lang w:eastAsia="ar-SA"/>
        </w:rPr>
      </w:pPr>
    </w:p>
    <w:p w14:paraId="30DE4131" w14:textId="129FC559" w:rsidR="00493594" w:rsidRPr="003602A2" w:rsidRDefault="00493594" w:rsidP="00493594">
      <w:pPr>
        <w:suppressAutoHyphens/>
        <w:ind w:firstLine="540"/>
        <w:jc w:val="both"/>
        <w:rPr>
          <w:kern w:val="1"/>
          <w:sz w:val="24"/>
          <w:szCs w:val="24"/>
          <w:lang w:eastAsia="ar-SA"/>
        </w:rPr>
      </w:pPr>
      <w:r w:rsidRPr="003602A2">
        <w:rPr>
          <w:kern w:val="1"/>
          <w:sz w:val="24"/>
          <w:szCs w:val="24"/>
          <w:lang w:eastAsia="ar-SA"/>
        </w:rPr>
        <w:t xml:space="preserve">В соответствии с пунктом 3 статьи 67 федерального закона от 29.12.2012 года №273-ФЗ «Об образовании в Российской Федерации» правила приема в образовательные организации на обучение по основным общеобразовательным программам должны обеспечивать прием граждан, имеющих право на получение общего образование </w:t>
      </w:r>
      <w:r w:rsidR="00BB5F74" w:rsidRPr="003602A2">
        <w:rPr>
          <w:kern w:val="1"/>
          <w:sz w:val="24"/>
          <w:szCs w:val="24"/>
          <w:lang w:eastAsia="ar-SA"/>
        </w:rPr>
        <w:t>и проживающих</w:t>
      </w:r>
      <w:r w:rsidRPr="003602A2">
        <w:rPr>
          <w:kern w:val="1"/>
          <w:sz w:val="24"/>
          <w:szCs w:val="24"/>
          <w:lang w:eastAsia="ar-SA"/>
        </w:rPr>
        <w:t xml:space="preserve"> на территории, за которой закреплена образовательная организация.</w:t>
      </w:r>
    </w:p>
    <w:p w14:paraId="5977CF8A" w14:textId="77777777" w:rsidR="00493594" w:rsidRPr="003602A2" w:rsidRDefault="00493594" w:rsidP="00493594">
      <w:pPr>
        <w:suppressAutoHyphens/>
        <w:ind w:firstLine="540"/>
        <w:jc w:val="both"/>
        <w:rPr>
          <w:kern w:val="1"/>
          <w:sz w:val="24"/>
          <w:szCs w:val="24"/>
          <w:lang w:eastAsia="ar-SA"/>
        </w:rPr>
      </w:pPr>
      <w:r w:rsidRPr="003602A2">
        <w:rPr>
          <w:kern w:val="1"/>
          <w:sz w:val="24"/>
          <w:szCs w:val="24"/>
          <w:lang w:eastAsia="ar-SA"/>
        </w:rPr>
        <w:t xml:space="preserve">Порядок приема граждан в 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общеобразовательные учреждения утвержден приказом </w:t>
      </w:r>
      <w:bookmarkStart w:id="1" w:name="_Hlk56763961"/>
      <w:proofErr w:type="spellStart"/>
      <w:r w:rsidRPr="003602A2">
        <w:rPr>
          <w:rFonts w:eastAsia="A"/>
          <w:kern w:val="1"/>
          <w:sz w:val="24"/>
          <w:szCs w:val="24"/>
          <w:lang w:eastAsia="ar-SA"/>
        </w:rPr>
        <w:t>Мин</w:t>
      </w:r>
      <w:r>
        <w:rPr>
          <w:rFonts w:eastAsia="A"/>
          <w:kern w:val="1"/>
          <w:sz w:val="24"/>
          <w:szCs w:val="24"/>
          <w:lang w:eastAsia="ar-SA"/>
        </w:rPr>
        <w:t>просвещения</w:t>
      </w:r>
      <w:proofErr w:type="spellEnd"/>
      <w:r w:rsidRPr="003602A2">
        <w:rPr>
          <w:rFonts w:eastAsia="A"/>
          <w:kern w:val="1"/>
          <w:sz w:val="24"/>
          <w:szCs w:val="24"/>
          <w:lang w:eastAsia="ar-SA"/>
        </w:rPr>
        <w:t xml:space="preserve"> России от </w:t>
      </w:r>
      <w:r>
        <w:rPr>
          <w:rFonts w:eastAsia="A"/>
          <w:kern w:val="1"/>
          <w:sz w:val="24"/>
          <w:szCs w:val="24"/>
          <w:lang w:eastAsia="ar-SA"/>
        </w:rPr>
        <w:t>1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2 </w:t>
      </w:r>
      <w:r>
        <w:rPr>
          <w:rFonts w:eastAsia="A"/>
          <w:kern w:val="1"/>
          <w:sz w:val="24"/>
          <w:szCs w:val="24"/>
          <w:lang w:eastAsia="ar-SA"/>
        </w:rPr>
        <w:t>сентяб</w:t>
      </w:r>
      <w:r w:rsidRPr="003602A2">
        <w:rPr>
          <w:rFonts w:eastAsia="A"/>
          <w:kern w:val="1"/>
          <w:sz w:val="24"/>
          <w:szCs w:val="24"/>
          <w:lang w:eastAsia="ar-SA"/>
        </w:rPr>
        <w:t>ря 20</w:t>
      </w:r>
      <w:r>
        <w:rPr>
          <w:rFonts w:eastAsia="A"/>
          <w:kern w:val="1"/>
          <w:sz w:val="24"/>
          <w:szCs w:val="24"/>
          <w:lang w:eastAsia="ar-SA"/>
        </w:rPr>
        <w:t>20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 года № </w:t>
      </w:r>
      <w:r>
        <w:rPr>
          <w:rFonts w:eastAsia="A"/>
          <w:kern w:val="1"/>
          <w:sz w:val="24"/>
          <w:szCs w:val="24"/>
          <w:lang w:eastAsia="ar-SA"/>
        </w:rPr>
        <w:t>458</w:t>
      </w:r>
      <w:bookmarkEnd w:id="1"/>
      <w:r w:rsidRPr="003602A2">
        <w:rPr>
          <w:rFonts w:eastAsia="A"/>
          <w:kern w:val="1"/>
          <w:sz w:val="24"/>
          <w:szCs w:val="24"/>
          <w:lang w:eastAsia="ar-SA"/>
        </w:rPr>
        <w:t xml:space="preserve">. В соответствии с пунктом </w:t>
      </w:r>
      <w:r>
        <w:rPr>
          <w:rFonts w:eastAsia="A"/>
          <w:kern w:val="1"/>
          <w:sz w:val="24"/>
          <w:szCs w:val="24"/>
          <w:lang w:eastAsia="ar-SA"/>
        </w:rPr>
        <w:t xml:space="preserve">6 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приказа </w:t>
      </w:r>
      <w:proofErr w:type="spellStart"/>
      <w:r w:rsidRPr="003602A2">
        <w:rPr>
          <w:rFonts w:eastAsia="A"/>
          <w:kern w:val="1"/>
          <w:sz w:val="24"/>
          <w:szCs w:val="24"/>
          <w:lang w:eastAsia="ar-SA"/>
        </w:rPr>
        <w:t>Мин</w:t>
      </w:r>
      <w:r>
        <w:rPr>
          <w:rFonts w:eastAsia="A"/>
          <w:kern w:val="1"/>
          <w:sz w:val="24"/>
          <w:szCs w:val="24"/>
          <w:lang w:eastAsia="ar-SA"/>
        </w:rPr>
        <w:t>просвещения</w:t>
      </w:r>
      <w:proofErr w:type="spellEnd"/>
      <w:r w:rsidRPr="003602A2">
        <w:rPr>
          <w:rFonts w:eastAsia="A"/>
          <w:kern w:val="1"/>
          <w:sz w:val="24"/>
          <w:szCs w:val="24"/>
          <w:lang w:eastAsia="ar-SA"/>
        </w:rPr>
        <w:t xml:space="preserve"> России от </w:t>
      </w:r>
      <w:r>
        <w:rPr>
          <w:rFonts w:eastAsia="A"/>
          <w:kern w:val="1"/>
          <w:sz w:val="24"/>
          <w:szCs w:val="24"/>
          <w:lang w:eastAsia="ar-SA"/>
        </w:rPr>
        <w:t>1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2 </w:t>
      </w:r>
      <w:r>
        <w:rPr>
          <w:rFonts w:eastAsia="A"/>
          <w:kern w:val="1"/>
          <w:sz w:val="24"/>
          <w:szCs w:val="24"/>
          <w:lang w:eastAsia="ar-SA"/>
        </w:rPr>
        <w:t>сентяб</w:t>
      </w:r>
      <w:r w:rsidRPr="003602A2">
        <w:rPr>
          <w:rFonts w:eastAsia="A"/>
          <w:kern w:val="1"/>
          <w:sz w:val="24"/>
          <w:szCs w:val="24"/>
          <w:lang w:eastAsia="ar-SA"/>
        </w:rPr>
        <w:t>ря 20</w:t>
      </w:r>
      <w:r>
        <w:rPr>
          <w:rFonts w:eastAsia="A"/>
          <w:kern w:val="1"/>
          <w:sz w:val="24"/>
          <w:szCs w:val="24"/>
          <w:lang w:eastAsia="ar-SA"/>
        </w:rPr>
        <w:t>20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 года № </w:t>
      </w:r>
      <w:r>
        <w:rPr>
          <w:rFonts w:eastAsia="A"/>
          <w:kern w:val="1"/>
          <w:sz w:val="24"/>
          <w:szCs w:val="24"/>
          <w:lang w:eastAsia="ar-SA"/>
        </w:rPr>
        <w:t xml:space="preserve">458 </w:t>
      </w:r>
      <w:r w:rsidRPr="003602A2">
        <w:rPr>
          <w:rFonts w:eastAsia="A"/>
          <w:kern w:val="1"/>
          <w:sz w:val="24"/>
          <w:szCs w:val="24"/>
          <w:lang w:eastAsia="ar-SA"/>
        </w:rPr>
        <w:t>органы местного самоуправления издают распорядительный акт о закреплен</w:t>
      </w:r>
      <w:r>
        <w:rPr>
          <w:rFonts w:eastAsia="A"/>
          <w:kern w:val="1"/>
          <w:sz w:val="24"/>
          <w:szCs w:val="24"/>
          <w:lang w:eastAsia="ar-SA"/>
        </w:rPr>
        <w:t>ии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 территори</w:t>
      </w:r>
      <w:r>
        <w:rPr>
          <w:rFonts w:eastAsia="A"/>
          <w:kern w:val="1"/>
          <w:sz w:val="24"/>
          <w:szCs w:val="24"/>
          <w:lang w:eastAsia="ar-SA"/>
        </w:rPr>
        <w:t>й за образовательными организациями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 не позднее </w:t>
      </w:r>
      <w:r>
        <w:rPr>
          <w:rFonts w:eastAsia="A"/>
          <w:kern w:val="1"/>
          <w:sz w:val="24"/>
          <w:szCs w:val="24"/>
          <w:lang w:eastAsia="ar-SA"/>
        </w:rPr>
        <w:t>15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 </w:t>
      </w:r>
      <w:r>
        <w:rPr>
          <w:rFonts w:eastAsia="A"/>
          <w:kern w:val="1"/>
          <w:sz w:val="24"/>
          <w:szCs w:val="24"/>
          <w:lang w:eastAsia="ar-SA"/>
        </w:rPr>
        <w:t>марта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 текущего года.</w:t>
      </w:r>
    </w:p>
    <w:p w14:paraId="6461B9B2" w14:textId="5F91EC1A" w:rsidR="00493594" w:rsidRPr="003602A2" w:rsidRDefault="00493594" w:rsidP="00493594">
      <w:pPr>
        <w:suppressAutoHyphens/>
        <w:ind w:firstLine="540"/>
        <w:jc w:val="both"/>
        <w:rPr>
          <w:kern w:val="1"/>
          <w:sz w:val="24"/>
          <w:szCs w:val="24"/>
          <w:lang w:eastAsia="ar-SA"/>
        </w:rPr>
      </w:pPr>
      <w:r w:rsidRPr="003602A2">
        <w:rPr>
          <w:kern w:val="1"/>
          <w:sz w:val="24"/>
          <w:szCs w:val="24"/>
          <w:lang w:eastAsia="ar-SA"/>
        </w:rPr>
        <w:t xml:space="preserve">В соответствии с законодательством разработан проект постановления Администрации Валдайского муниципального района «О закреплении территорий </w:t>
      </w:r>
      <w:r w:rsidRPr="003602A2">
        <w:rPr>
          <w:rFonts w:eastAsia="A"/>
          <w:kern w:val="1"/>
          <w:sz w:val="24"/>
          <w:szCs w:val="24"/>
          <w:lang w:eastAsia="ar-SA"/>
        </w:rPr>
        <w:t>муниципального района за муниципальными общеобразовательными учреждениями</w:t>
      </w:r>
      <w:r>
        <w:rPr>
          <w:rFonts w:eastAsia="A"/>
          <w:kern w:val="1"/>
          <w:sz w:val="24"/>
          <w:szCs w:val="24"/>
          <w:lang w:eastAsia="ar-SA"/>
        </w:rPr>
        <w:t xml:space="preserve"> в 202</w:t>
      </w:r>
      <w:r w:rsidR="00BB5F74">
        <w:rPr>
          <w:rFonts w:eastAsia="A"/>
          <w:kern w:val="1"/>
          <w:sz w:val="24"/>
          <w:szCs w:val="24"/>
          <w:lang w:eastAsia="ar-SA"/>
        </w:rPr>
        <w:t>5</w:t>
      </w:r>
      <w:r>
        <w:rPr>
          <w:rFonts w:eastAsia="A"/>
          <w:kern w:val="1"/>
          <w:sz w:val="24"/>
          <w:szCs w:val="24"/>
          <w:lang w:eastAsia="ar-SA"/>
        </w:rPr>
        <w:t xml:space="preserve"> году</w:t>
      </w:r>
      <w:r w:rsidRPr="003602A2">
        <w:rPr>
          <w:rFonts w:eastAsia="A"/>
          <w:kern w:val="1"/>
          <w:sz w:val="24"/>
          <w:szCs w:val="24"/>
          <w:lang w:eastAsia="ar-SA"/>
        </w:rPr>
        <w:t>»</w:t>
      </w:r>
      <w:r w:rsidRPr="003602A2">
        <w:rPr>
          <w:kern w:val="1"/>
          <w:sz w:val="24"/>
          <w:szCs w:val="24"/>
          <w:lang w:eastAsia="ar-SA"/>
        </w:rPr>
        <w:t>.</w:t>
      </w:r>
    </w:p>
    <w:p w14:paraId="141DD655" w14:textId="360DA1DA" w:rsidR="00493594" w:rsidRPr="003602A2" w:rsidRDefault="00493594" w:rsidP="00493594">
      <w:pPr>
        <w:suppressAutoHyphens/>
        <w:ind w:firstLine="540"/>
        <w:jc w:val="both"/>
        <w:rPr>
          <w:kern w:val="1"/>
          <w:sz w:val="24"/>
          <w:szCs w:val="24"/>
          <w:lang w:eastAsia="ar-SA"/>
        </w:rPr>
      </w:pPr>
      <w:r w:rsidRPr="003602A2">
        <w:rPr>
          <w:kern w:val="1"/>
          <w:sz w:val="24"/>
          <w:szCs w:val="24"/>
          <w:lang w:eastAsia="ar-SA"/>
        </w:rPr>
        <w:t xml:space="preserve">Утверждение постановления Администрации Валдайского муниципального района «О закреплении территорий </w:t>
      </w:r>
      <w:r w:rsidRPr="003602A2">
        <w:rPr>
          <w:rFonts w:eastAsia="A"/>
          <w:kern w:val="1"/>
          <w:sz w:val="24"/>
          <w:szCs w:val="24"/>
          <w:lang w:eastAsia="ar-SA"/>
        </w:rPr>
        <w:t>муниципального района за муниципальными общеобразовательными учреждениями</w:t>
      </w:r>
      <w:r>
        <w:rPr>
          <w:rFonts w:eastAsia="A"/>
          <w:kern w:val="1"/>
          <w:sz w:val="24"/>
          <w:szCs w:val="24"/>
          <w:lang w:eastAsia="ar-SA"/>
        </w:rPr>
        <w:t xml:space="preserve"> в 202</w:t>
      </w:r>
      <w:r w:rsidR="00BB5F74">
        <w:rPr>
          <w:rFonts w:eastAsia="A"/>
          <w:kern w:val="1"/>
          <w:sz w:val="24"/>
          <w:szCs w:val="24"/>
          <w:lang w:eastAsia="ar-SA"/>
        </w:rPr>
        <w:t>5</w:t>
      </w:r>
      <w:r>
        <w:rPr>
          <w:rFonts w:eastAsia="A"/>
          <w:kern w:val="1"/>
          <w:sz w:val="24"/>
          <w:szCs w:val="24"/>
          <w:lang w:eastAsia="ar-SA"/>
        </w:rPr>
        <w:t xml:space="preserve"> году</w:t>
      </w:r>
      <w:r w:rsidRPr="003602A2">
        <w:rPr>
          <w:rFonts w:eastAsia="A"/>
          <w:kern w:val="1"/>
          <w:sz w:val="24"/>
          <w:szCs w:val="24"/>
          <w:lang w:eastAsia="ar-SA"/>
        </w:rPr>
        <w:t>»</w:t>
      </w:r>
      <w:r w:rsidRPr="003602A2">
        <w:rPr>
          <w:kern w:val="1"/>
          <w:sz w:val="24"/>
          <w:szCs w:val="24"/>
          <w:lang w:eastAsia="ar-SA"/>
        </w:rPr>
        <w:t xml:space="preserve"> не противоречит действующему законодательству и не способствует созданию условий для проявления коррупции. Утверждение постановления Администрации Валдайского муниципального района «О закреплении территорий </w:t>
      </w:r>
      <w:r w:rsidRPr="003602A2">
        <w:rPr>
          <w:rFonts w:eastAsia="A"/>
          <w:kern w:val="1"/>
          <w:sz w:val="24"/>
          <w:szCs w:val="24"/>
          <w:lang w:eastAsia="ar-SA"/>
        </w:rPr>
        <w:t>муниципального района за муниципальными общеобразовательными учреждениями</w:t>
      </w:r>
      <w:r>
        <w:rPr>
          <w:rFonts w:eastAsia="A"/>
          <w:kern w:val="1"/>
          <w:sz w:val="24"/>
          <w:szCs w:val="24"/>
          <w:lang w:eastAsia="ar-SA"/>
        </w:rPr>
        <w:t xml:space="preserve"> в 202</w:t>
      </w:r>
      <w:r w:rsidR="00BB5F74">
        <w:rPr>
          <w:rFonts w:eastAsia="A"/>
          <w:kern w:val="1"/>
          <w:sz w:val="24"/>
          <w:szCs w:val="24"/>
          <w:lang w:eastAsia="ar-SA"/>
        </w:rPr>
        <w:t>5</w:t>
      </w:r>
      <w:r>
        <w:rPr>
          <w:rFonts w:eastAsia="A"/>
          <w:kern w:val="1"/>
          <w:sz w:val="24"/>
          <w:szCs w:val="24"/>
          <w:lang w:eastAsia="ar-SA"/>
        </w:rPr>
        <w:t xml:space="preserve"> году</w:t>
      </w:r>
      <w:r w:rsidRPr="003602A2">
        <w:rPr>
          <w:rFonts w:eastAsia="A"/>
          <w:kern w:val="1"/>
          <w:sz w:val="24"/>
          <w:szCs w:val="24"/>
          <w:lang w:eastAsia="ar-SA"/>
        </w:rPr>
        <w:t xml:space="preserve">» </w:t>
      </w:r>
      <w:r w:rsidRPr="003602A2">
        <w:rPr>
          <w:kern w:val="1"/>
          <w:sz w:val="24"/>
          <w:szCs w:val="24"/>
          <w:lang w:eastAsia="ar-SA"/>
        </w:rPr>
        <w:t>не повлечет за собой дополнительных расходов за счет средств бюджета района и не требует отмены других нормативных  актов</w:t>
      </w:r>
      <w:r w:rsidRPr="003602A2">
        <w:rPr>
          <w:rFonts w:eastAsia="A"/>
          <w:kern w:val="1"/>
          <w:sz w:val="24"/>
          <w:szCs w:val="24"/>
          <w:lang w:eastAsia="ar-SA"/>
        </w:rPr>
        <w:t>.</w:t>
      </w:r>
    </w:p>
    <w:p w14:paraId="57B4273C" w14:textId="77777777" w:rsidR="00493594" w:rsidRPr="003602A2" w:rsidRDefault="00493594" w:rsidP="00493594">
      <w:pPr>
        <w:suppressAutoHyphens/>
        <w:ind w:firstLine="540"/>
        <w:jc w:val="both"/>
        <w:rPr>
          <w:kern w:val="1"/>
          <w:sz w:val="24"/>
          <w:szCs w:val="24"/>
          <w:lang w:eastAsia="ar-SA"/>
        </w:rPr>
      </w:pPr>
    </w:p>
    <w:p w14:paraId="35521704" w14:textId="77777777" w:rsidR="00493594" w:rsidRPr="003602A2" w:rsidRDefault="00493594" w:rsidP="00493594">
      <w:pPr>
        <w:suppressAutoHyphens/>
        <w:ind w:firstLine="540"/>
        <w:jc w:val="both"/>
        <w:rPr>
          <w:kern w:val="1"/>
          <w:sz w:val="24"/>
          <w:szCs w:val="24"/>
          <w:lang w:eastAsia="ar-SA"/>
        </w:rPr>
      </w:pPr>
    </w:p>
    <w:p w14:paraId="2949D5B6" w14:textId="7715226B" w:rsidR="00493594" w:rsidRPr="003602A2" w:rsidRDefault="00493594" w:rsidP="00493594">
      <w:pPr>
        <w:suppressAutoHyphens/>
        <w:jc w:val="both"/>
        <w:rPr>
          <w:b/>
          <w:kern w:val="1"/>
          <w:sz w:val="28"/>
          <w:szCs w:val="28"/>
          <w:lang w:eastAsia="ar-SA"/>
        </w:rPr>
      </w:pPr>
      <w:r>
        <w:rPr>
          <w:rFonts w:eastAsia="A"/>
          <w:b/>
          <w:kern w:val="1"/>
          <w:sz w:val="24"/>
          <w:szCs w:val="24"/>
          <w:lang w:eastAsia="ar-SA"/>
        </w:rPr>
        <w:t>П</w:t>
      </w:r>
      <w:r w:rsidRPr="003602A2">
        <w:rPr>
          <w:rFonts w:eastAsia="A"/>
          <w:b/>
          <w:kern w:val="1"/>
          <w:sz w:val="24"/>
          <w:szCs w:val="24"/>
          <w:lang w:eastAsia="ar-SA"/>
        </w:rPr>
        <w:t>редседател</w:t>
      </w:r>
      <w:r>
        <w:rPr>
          <w:rFonts w:eastAsia="A"/>
          <w:b/>
          <w:kern w:val="1"/>
          <w:sz w:val="24"/>
          <w:szCs w:val="24"/>
          <w:lang w:eastAsia="ar-SA"/>
        </w:rPr>
        <w:t>ь</w:t>
      </w:r>
      <w:r w:rsidRPr="003602A2">
        <w:rPr>
          <w:b/>
          <w:kern w:val="1"/>
          <w:sz w:val="24"/>
          <w:szCs w:val="24"/>
          <w:lang w:eastAsia="ar-SA"/>
        </w:rPr>
        <w:t xml:space="preserve"> комитета образования  </w:t>
      </w:r>
      <w:r w:rsidRPr="003602A2">
        <w:rPr>
          <w:rFonts w:eastAsia="A"/>
          <w:b/>
          <w:kern w:val="1"/>
          <w:sz w:val="24"/>
          <w:szCs w:val="24"/>
          <w:lang w:eastAsia="ar-SA"/>
        </w:rPr>
        <w:t xml:space="preserve">                                                    </w:t>
      </w:r>
      <w:proofErr w:type="spellStart"/>
      <w:r>
        <w:rPr>
          <w:rFonts w:eastAsia="A"/>
          <w:b/>
          <w:kern w:val="1"/>
          <w:sz w:val="24"/>
          <w:szCs w:val="24"/>
          <w:lang w:eastAsia="ar-SA"/>
        </w:rPr>
        <w:t>Е.М.Шевченко</w:t>
      </w:r>
      <w:proofErr w:type="spellEnd"/>
      <w:r w:rsidRPr="003602A2">
        <w:rPr>
          <w:rFonts w:eastAsia="A"/>
          <w:b/>
          <w:kern w:val="1"/>
          <w:sz w:val="24"/>
          <w:szCs w:val="24"/>
          <w:lang w:eastAsia="ar-SA"/>
        </w:rPr>
        <w:t xml:space="preserve">                         </w:t>
      </w:r>
    </w:p>
    <w:p w14:paraId="1098781E" w14:textId="77777777" w:rsidR="00493594" w:rsidRPr="003F7420" w:rsidRDefault="00493594" w:rsidP="00493594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</w:p>
    <w:p w14:paraId="754DAA37" w14:textId="77777777" w:rsidR="00493594" w:rsidRPr="00351810" w:rsidRDefault="00493594" w:rsidP="00351810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14:paraId="14A49E1E" w14:textId="77777777" w:rsidR="0060730D" w:rsidRPr="00351810" w:rsidRDefault="0060730D" w:rsidP="00351810">
      <w:pPr>
        <w:ind w:firstLine="709"/>
        <w:jc w:val="both"/>
        <w:rPr>
          <w:sz w:val="28"/>
          <w:szCs w:val="28"/>
        </w:rPr>
      </w:pPr>
    </w:p>
    <w:p w14:paraId="0A52A2DE" w14:textId="77777777" w:rsidR="00123956" w:rsidRPr="00351810" w:rsidRDefault="00123956" w:rsidP="00351810">
      <w:pPr>
        <w:ind w:firstLine="709"/>
        <w:jc w:val="both"/>
        <w:rPr>
          <w:sz w:val="28"/>
          <w:szCs w:val="28"/>
        </w:rPr>
      </w:pPr>
    </w:p>
    <w:sectPr w:rsidR="00123956" w:rsidRPr="00351810" w:rsidSect="00E74134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47A44" w14:textId="77777777" w:rsidR="00E74134" w:rsidRDefault="00E74134">
      <w:r>
        <w:separator/>
      </w:r>
    </w:p>
  </w:endnote>
  <w:endnote w:type="continuationSeparator" w:id="0">
    <w:p w14:paraId="6D4BA476" w14:textId="77777777" w:rsidR="00E74134" w:rsidRDefault="00E7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E1ACE" w14:textId="77777777" w:rsidR="00E74134" w:rsidRDefault="00E74134">
      <w:r>
        <w:separator/>
      </w:r>
    </w:p>
  </w:footnote>
  <w:footnote w:type="continuationSeparator" w:id="0">
    <w:p w14:paraId="1D57A85B" w14:textId="77777777" w:rsidR="00E74134" w:rsidRDefault="00E7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1D9FA" w14:textId="77777777"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C3431CC" w14:textId="77777777"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9E5D9" w14:textId="77777777" w:rsidR="00B57B58" w:rsidRDefault="005443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7BE6">
      <w:rPr>
        <w:noProof/>
      </w:rPr>
      <w:t>4</w:t>
    </w:r>
    <w:r>
      <w:rPr>
        <w:noProof/>
      </w:rPr>
      <w:fldChar w:fldCharType="end"/>
    </w:r>
  </w:p>
  <w:p w14:paraId="3D33C0C0" w14:textId="77777777"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497D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3FBF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0F7BE6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3B"/>
    <w:rsid w:val="001D1D65"/>
    <w:rsid w:val="001D3E5B"/>
    <w:rsid w:val="001D4E70"/>
    <w:rsid w:val="001D5F0C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A21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200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37C4A"/>
    <w:rsid w:val="00342252"/>
    <w:rsid w:val="00342581"/>
    <w:rsid w:val="003438C0"/>
    <w:rsid w:val="00344D3C"/>
    <w:rsid w:val="00350943"/>
    <w:rsid w:val="00351810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2B6"/>
    <w:rsid w:val="003A7F77"/>
    <w:rsid w:val="003B0F73"/>
    <w:rsid w:val="003C0469"/>
    <w:rsid w:val="003C06CF"/>
    <w:rsid w:val="003C0F39"/>
    <w:rsid w:val="003C13C4"/>
    <w:rsid w:val="003C23DA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5FE5"/>
    <w:rsid w:val="004861CA"/>
    <w:rsid w:val="00490FA8"/>
    <w:rsid w:val="00492DF3"/>
    <w:rsid w:val="00492E7F"/>
    <w:rsid w:val="00493594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43B9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1C29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2D2F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59D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383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60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793E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AD7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4F84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078"/>
    <w:rsid w:val="00B50BEE"/>
    <w:rsid w:val="00B53400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F74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4CE9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1E72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1642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134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4E2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B7324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DA7938"/>
  <w15:docId w15:val="{5B9E2E33-EA32-4007-8939-C902F841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Заголовок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6A82-D5AE-45A3-A6B2-277D7F2C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1074</Words>
  <Characters>9510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Федорцова Ольга Олеговна</cp:lastModifiedBy>
  <cp:revision>3</cp:revision>
  <cp:lastPrinted>2023-01-19T14:26:00Z</cp:lastPrinted>
  <dcterms:created xsi:type="dcterms:W3CDTF">2025-01-22T14:23:00Z</dcterms:created>
  <dcterms:modified xsi:type="dcterms:W3CDTF">2025-01-23T07:07:00Z</dcterms:modified>
</cp:coreProperties>
</file>